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30053" w14:textId="77777777" w:rsidR="002867C6" w:rsidRPr="00A215F8" w:rsidRDefault="002867C6" w:rsidP="005403A6">
      <w:pPr>
        <w:spacing w:before="120" w:after="120" w:line="240" w:lineRule="auto"/>
        <w:jc w:val="right"/>
        <w:rPr>
          <w:b/>
          <w:sz w:val="40"/>
          <w:szCs w:val="40"/>
          <w:lang w:val="en-US"/>
        </w:rPr>
      </w:pPr>
    </w:p>
    <w:p w14:paraId="61D231FD" w14:textId="1E8977CC" w:rsidR="00F72100" w:rsidRPr="00335A45" w:rsidRDefault="00F72100" w:rsidP="005403A6">
      <w:pPr>
        <w:spacing w:before="120" w:after="120" w:line="240" w:lineRule="auto"/>
        <w:jc w:val="right"/>
        <w:rPr>
          <w:b/>
          <w:sz w:val="72"/>
          <w:szCs w:val="72"/>
          <w:lang w:val="en-US"/>
        </w:rPr>
      </w:pPr>
      <w:r w:rsidRPr="00335A45">
        <w:rPr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 wp14:anchorId="7E4CCD4F" wp14:editId="7E1A446C">
            <wp:simplePos x="180975" y="180975"/>
            <wp:positionH relativeFrom="margin">
              <wp:align>left</wp:align>
            </wp:positionH>
            <wp:positionV relativeFrom="margin">
              <wp:align>top</wp:align>
            </wp:positionV>
            <wp:extent cx="3869690" cy="1416050"/>
            <wp:effectExtent l="0" t="0" r="0" b="0"/>
            <wp:wrapSquare wrapText="bothSides"/>
            <wp:docPr id="1" name="Obraz 1" descr="C:\Users\Marcin Barczyński\Documents\Documents\Kongresy - streszczenia\1stWCIONM_Kraków_2015\LOGO INMSG\LOGO_Pliki źródłowe\Neural Monitoring in Thy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 Barczyński\Documents\Documents\Kongresy - streszczenia\1stWCIONM_Kraków_2015\LOGO INMSG\LOGO_Pliki źródłowe\Neural Monitoring in Thyro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A45" w:rsidRPr="00335A45">
        <w:rPr>
          <w:b/>
          <w:sz w:val="72"/>
          <w:szCs w:val="72"/>
          <w:lang w:val="en-US"/>
        </w:rPr>
        <w:t>PROGRAM</w:t>
      </w:r>
      <w:r w:rsidR="00DD26D1">
        <w:rPr>
          <w:b/>
          <w:sz w:val="72"/>
          <w:szCs w:val="72"/>
          <w:lang w:val="en-US"/>
        </w:rPr>
        <w:t xml:space="preserve"> AT A GLANCE</w:t>
      </w:r>
    </w:p>
    <w:p w14:paraId="57D4A700" w14:textId="77777777" w:rsidR="004C0C3B" w:rsidRPr="004C0C3B" w:rsidRDefault="004C0C3B" w:rsidP="005403A6">
      <w:pPr>
        <w:spacing w:before="120" w:after="120" w:line="240" w:lineRule="auto"/>
        <w:jc w:val="right"/>
        <w:rPr>
          <w:b/>
          <w:sz w:val="32"/>
          <w:szCs w:val="32"/>
          <w:lang w:val="en-US"/>
        </w:rPr>
      </w:pPr>
      <w:r w:rsidRPr="004C0C3B">
        <w:rPr>
          <w:b/>
          <w:sz w:val="32"/>
          <w:szCs w:val="32"/>
          <w:lang w:val="en-US"/>
        </w:rPr>
        <w:t xml:space="preserve">Congress Venue: </w:t>
      </w:r>
      <w:proofErr w:type="spellStart"/>
      <w:r w:rsidRPr="004C0C3B">
        <w:rPr>
          <w:b/>
          <w:sz w:val="32"/>
          <w:szCs w:val="32"/>
          <w:lang w:val="en-US"/>
        </w:rPr>
        <w:t>Audytorium</w:t>
      </w:r>
      <w:proofErr w:type="spellEnd"/>
      <w:r w:rsidRPr="004C0C3B">
        <w:rPr>
          <w:b/>
          <w:sz w:val="32"/>
          <w:szCs w:val="32"/>
          <w:lang w:val="en-US"/>
        </w:rPr>
        <w:t xml:space="preserve"> Maximum UJ, 33 </w:t>
      </w:r>
      <w:proofErr w:type="spellStart"/>
      <w:r w:rsidRPr="004C0C3B">
        <w:rPr>
          <w:b/>
          <w:sz w:val="32"/>
          <w:szCs w:val="32"/>
          <w:lang w:val="en-US"/>
        </w:rPr>
        <w:t>Krupnicza</w:t>
      </w:r>
      <w:proofErr w:type="spellEnd"/>
      <w:r w:rsidRPr="004C0C3B">
        <w:rPr>
          <w:b/>
          <w:sz w:val="32"/>
          <w:szCs w:val="32"/>
          <w:lang w:val="en-US"/>
        </w:rPr>
        <w:t xml:space="preserve"> Street, Krakow</w:t>
      </w:r>
    </w:p>
    <w:tbl>
      <w:tblPr>
        <w:tblStyle w:val="Tabela-Siatka"/>
        <w:tblW w:w="16551" w:type="dxa"/>
        <w:tblLook w:val="04A0" w:firstRow="1" w:lastRow="0" w:firstColumn="1" w:lastColumn="0" w:noHBand="0" w:noVBand="1"/>
      </w:tblPr>
      <w:tblGrid>
        <w:gridCol w:w="1526"/>
        <w:gridCol w:w="3685"/>
        <w:gridCol w:w="1418"/>
        <w:gridCol w:w="2628"/>
        <w:gridCol w:w="2475"/>
        <w:gridCol w:w="142"/>
        <w:gridCol w:w="785"/>
        <w:gridCol w:w="3892"/>
      </w:tblGrid>
      <w:tr w:rsidR="00F72100" w:rsidRPr="007B474D" w14:paraId="6988CD26" w14:textId="77777777" w:rsidTr="002E69DC">
        <w:tc>
          <w:tcPr>
            <w:tcW w:w="16551" w:type="dxa"/>
            <w:gridSpan w:val="8"/>
            <w:shd w:val="clear" w:color="auto" w:fill="FFFF00"/>
          </w:tcPr>
          <w:p w14:paraId="1417A104" w14:textId="77777777" w:rsidR="00F72100" w:rsidRPr="007B474D" w:rsidRDefault="00F72100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17 September 2015, Thursday</w:t>
            </w:r>
          </w:p>
        </w:tc>
      </w:tr>
      <w:tr w:rsidR="004C0C3B" w:rsidRPr="007B474D" w14:paraId="689695F7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40331B92" w14:textId="77777777" w:rsidR="004C0C3B" w:rsidRPr="007B474D" w:rsidRDefault="004C0C3B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Time</w:t>
            </w:r>
          </w:p>
        </w:tc>
        <w:tc>
          <w:tcPr>
            <w:tcW w:w="15025" w:type="dxa"/>
            <w:gridSpan w:val="7"/>
            <w:shd w:val="clear" w:color="auto" w:fill="F2F2F2" w:themeFill="background1" w:themeFillShade="F2"/>
          </w:tcPr>
          <w:p w14:paraId="03B5980B" w14:textId="77777777" w:rsidR="004C0C3B" w:rsidRPr="007B474D" w:rsidRDefault="004C0C3B" w:rsidP="005403A6">
            <w:pPr>
              <w:spacing w:before="120" w:after="120"/>
              <w:rPr>
                <w:b/>
              </w:rPr>
            </w:pPr>
            <w:proofErr w:type="spellStart"/>
            <w:r w:rsidRPr="007B474D">
              <w:rPr>
                <w:b/>
                <w:lang w:val="en-US"/>
              </w:rPr>
              <w:t>Loc</w:t>
            </w:r>
            <w:r w:rsidRPr="007B474D">
              <w:rPr>
                <w:b/>
              </w:rPr>
              <w:t>ation</w:t>
            </w:r>
            <w:proofErr w:type="spellEnd"/>
          </w:p>
        </w:tc>
      </w:tr>
      <w:tr w:rsidR="004C0C3B" w:rsidRPr="007B474D" w14:paraId="14BFE689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740418DE" w14:textId="77777777" w:rsidR="004C0C3B" w:rsidRPr="007B474D" w:rsidRDefault="004C0C3B" w:rsidP="005403A6">
            <w:pPr>
              <w:spacing w:before="120" w:after="120"/>
              <w:rPr>
                <w:b/>
              </w:rPr>
            </w:pPr>
          </w:p>
        </w:tc>
        <w:tc>
          <w:tcPr>
            <w:tcW w:w="3685" w:type="dxa"/>
            <w:shd w:val="clear" w:color="auto" w:fill="C6D9F1" w:themeFill="text2" w:themeFillTint="33"/>
          </w:tcPr>
          <w:p w14:paraId="5C3AEB51" w14:textId="78152F88" w:rsidR="004C0C3B" w:rsidRPr="007B474D" w:rsidRDefault="00952C76" w:rsidP="005403A6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Large</w:t>
            </w:r>
            <w:r w:rsidR="004C0C3B" w:rsidRPr="007B474D">
              <w:rPr>
                <w:b/>
                <w:lang w:val="en-US"/>
              </w:rPr>
              <w:t xml:space="preserve"> Hall A+B</w:t>
            </w:r>
          </w:p>
        </w:tc>
        <w:tc>
          <w:tcPr>
            <w:tcW w:w="4046" w:type="dxa"/>
            <w:gridSpan w:val="2"/>
            <w:shd w:val="clear" w:color="auto" w:fill="EAF1DD" w:themeFill="accent3" w:themeFillTint="33"/>
          </w:tcPr>
          <w:p w14:paraId="5B626734" w14:textId="5FCD5D14" w:rsidR="004C0C3B" w:rsidRPr="007B474D" w:rsidRDefault="004C0C3B" w:rsidP="00952C7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Medium Hall</w:t>
            </w:r>
            <w:r w:rsidR="00FE6A92" w:rsidRPr="007B474D">
              <w:rPr>
                <w:b/>
                <w:lang w:val="en-US"/>
              </w:rPr>
              <w:t xml:space="preserve"> A+B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14:paraId="691E1B7E" w14:textId="078A6CDF" w:rsidR="004C0C3B" w:rsidRPr="007B474D" w:rsidRDefault="008331AD" w:rsidP="00952C7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 xml:space="preserve">Small </w:t>
            </w:r>
            <w:r w:rsidR="00952C76">
              <w:rPr>
                <w:b/>
                <w:lang w:val="en-US"/>
              </w:rPr>
              <w:t>Hall</w:t>
            </w:r>
          </w:p>
        </w:tc>
        <w:tc>
          <w:tcPr>
            <w:tcW w:w="3892" w:type="dxa"/>
            <w:shd w:val="clear" w:color="auto" w:fill="F2F2F2" w:themeFill="background1" w:themeFillShade="F2"/>
          </w:tcPr>
          <w:p w14:paraId="4311964D" w14:textId="2BA0BDE3" w:rsidR="004C0C3B" w:rsidRPr="007B474D" w:rsidRDefault="00952C76" w:rsidP="005403A6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Seminar</w:t>
            </w:r>
            <w:r w:rsidR="008331AD" w:rsidRPr="007B474D">
              <w:rPr>
                <w:b/>
                <w:lang w:val="en-US"/>
              </w:rPr>
              <w:t xml:space="preserve"> Room</w:t>
            </w:r>
          </w:p>
        </w:tc>
      </w:tr>
      <w:tr w:rsidR="008A2214" w:rsidRPr="00FE0BC8" w14:paraId="1AAA74A6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20FBD217" w14:textId="77777777" w:rsidR="008A2214" w:rsidRPr="007B474D" w:rsidRDefault="008A2214" w:rsidP="005403A6">
            <w:pPr>
              <w:spacing w:before="120" w:after="120"/>
              <w:rPr>
                <w:b/>
              </w:rPr>
            </w:pPr>
            <w:r w:rsidRPr="007B474D">
              <w:rPr>
                <w:b/>
              </w:rPr>
              <w:t>08:00 – 10:00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77B7784C" w14:textId="77777777" w:rsidR="008A2214" w:rsidRPr="007B474D" w:rsidRDefault="008A2214" w:rsidP="005403A6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4046" w:type="dxa"/>
            <w:gridSpan w:val="2"/>
            <w:shd w:val="clear" w:color="auto" w:fill="EAF1DD" w:themeFill="accent3" w:themeFillTint="33"/>
          </w:tcPr>
          <w:p w14:paraId="548EE170" w14:textId="77777777" w:rsidR="008A2214" w:rsidRPr="007B474D" w:rsidRDefault="008A2214" w:rsidP="005403A6">
            <w:pPr>
              <w:spacing w:before="120" w:after="120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14:paraId="086B59D6" w14:textId="77777777" w:rsidR="008A2214" w:rsidRPr="007B474D" w:rsidRDefault="008A2214" w:rsidP="005403A6">
            <w:pPr>
              <w:spacing w:before="120" w:after="120"/>
              <w:rPr>
                <w:b/>
              </w:rPr>
            </w:pPr>
          </w:p>
        </w:tc>
        <w:tc>
          <w:tcPr>
            <w:tcW w:w="3892" w:type="dxa"/>
            <w:shd w:val="clear" w:color="auto" w:fill="F2F2F2" w:themeFill="background1" w:themeFillShade="F2"/>
          </w:tcPr>
          <w:p w14:paraId="1962198C" w14:textId="77777777" w:rsidR="008A2214" w:rsidRPr="007B474D" w:rsidRDefault="008A2214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Instructional course (1)</w:t>
            </w:r>
          </w:p>
          <w:p w14:paraId="637AC92D" w14:textId="77777777" w:rsidR="008A2214" w:rsidRPr="007B474D" w:rsidRDefault="008A2214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LARYNGOSCOPY HANDS ON STATIONS</w:t>
            </w:r>
          </w:p>
          <w:p w14:paraId="3BB144D5" w14:textId="292186CA" w:rsidR="002867C6" w:rsidRPr="007B474D" w:rsidRDefault="007639AF" w:rsidP="005403A6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="00C22B00" w:rsidRPr="007B474D">
              <w:rPr>
                <w:b/>
                <w:lang w:val="en-US"/>
              </w:rPr>
              <w:t>n cooperation with STORZ</w:t>
            </w:r>
          </w:p>
        </w:tc>
      </w:tr>
      <w:tr w:rsidR="008A2214" w:rsidRPr="00FE0BC8" w14:paraId="4A2E3D53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1849D2E8" w14:textId="78A47CFB" w:rsidR="008A2214" w:rsidRPr="007B474D" w:rsidRDefault="008A2214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10:00 – 10:30</w:t>
            </w:r>
          </w:p>
        </w:tc>
        <w:tc>
          <w:tcPr>
            <w:tcW w:w="15025" w:type="dxa"/>
            <w:gridSpan w:val="7"/>
            <w:shd w:val="clear" w:color="auto" w:fill="C6D9F1" w:themeFill="text2" w:themeFillTint="33"/>
          </w:tcPr>
          <w:p w14:paraId="632CD683" w14:textId="6C0F3EF1" w:rsidR="008A2214" w:rsidRPr="007B474D" w:rsidRDefault="002867C6" w:rsidP="005403A6">
            <w:pPr>
              <w:spacing w:before="120" w:after="120"/>
              <w:jc w:val="center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Coffee Break</w:t>
            </w:r>
          </w:p>
        </w:tc>
      </w:tr>
      <w:tr w:rsidR="008A2214" w:rsidRPr="000B04A2" w14:paraId="4D1A9CA9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6AF37BE8" w14:textId="77777777" w:rsidR="008A2214" w:rsidRPr="007B474D" w:rsidRDefault="008A2214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10:30 – 12:30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19E55C8F" w14:textId="77777777" w:rsidR="008A2214" w:rsidRPr="007B474D" w:rsidRDefault="008A2214" w:rsidP="005403A6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4046" w:type="dxa"/>
            <w:gridSpan w:val="2"/>
            <w:shd w:val="clear" w:color="auto" w:fill="EAF1DD" w:themeFill="accent3" w:themeFillTint="33"/>
          </w:tcPr>
          <w:p w14:paraId="0F1C955F" w14:textId="77777777" w:rsidR="008A2214" w:rsidRPr="007B474D" w:rsidRDefault="008A2214" w:rsidP="005403A6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14:paraId="569B128F" w14:textId="77777777" w:rsidR="008A2214" w:rsidRPr="007B474D" w:rsidRDefault="008A2214" w:rsidP="005403A6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892" w:type="dxa"/>
            <w:shd w:val="clear" w:color="auto" w:fill="F2F2F2" w:themeFill="background1" w:themeFillShade="F2"/>
          </w:tcPr>
          <w:p w14:paraId="1623E8DE" w14:textId="77777777" w:rsidR="008A2214" w:rsidRPr="007B474D" w:rsidRDefault="008A2214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Instructional course (2)</w:t>
            </w:r>
          </w:p>
          <w:p w14:paraId="7DFC24BF" w14:textId="5BA1C4CC" w:rsidR="002867C6" w:rsidRPr="007B474D" w:rsidRDefault="008A2214" w:rsidP="00DD26D1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LARYNGEAL ULTRASOUND HANDS ON STATIONS</w:t>
            </w:r>
            <w:r w:rsidR="007639AF">
              <w:rPr>
                <w:b/>
                <w:lang w:val="en-US"/>
              </w:rPr>
              <w:t xml:space="preserve"> in cooperation with SAMSUNG</w:t>
            </w:r>
          </w:p>
        </w:tc>
      </w:tr>
      <w:tr w:rsidR="008A2214" w:rsidRPr="00952C76" w14:paraId="4A844165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10F8E12E" w14:textId="77777777" w:rsidR="008A2214" w:rsidRPr="007B474D" w:rsidRDefault="008A2214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12:30 – 13:30</w:t>
            </w:r>
          </w:p>
        </w:tc>
        <w:tc>
          <w:tcPr>
            <w:tcW w:w="15025" w:type="dxa"/>
            <w:gridSpan w:val="7"/>
            <w:shd w:val="clear" w:color="auto" w:fill="C6D9F1" w:themeFill="text2" w:themeFillTint="33"/>
          </w:tcPr>
          <w:p w14:paraId="36E356C3" w14:textId="628E349B" w:rsidR="008A2214" w:rsidRPr="007B474D" w:rsidRDefault="008A2214" w:rsidP="00952C76">
            <w:pPr>
              <w:spacing w:before="120" w:after="120"/>
              <w:jc w:val="center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Lunch Time</w:t>
            </w:r>
            <w:r w:rsidR="00DD26D1">
              <w:rPr>
                <w:b/>
                <w:lang w:val="en-US"/>
              </w:rPr>
              <w:t xml:space="preserve"> (Exhibition </w:t>
            </w:r>
            <w:r w:rsidR="00952C76">
              <w:rPr>
                <w:b/>
                <w:lang w:val="en-US"/>
              </w:rPr>
              <w:t>Room</w:t>
            </w:r>
            <w:r w:rsidR="00DD26D1">
              <w:rPr>
                <w:b/>
                <w:lang w:val="en-US"/>
              </w:rPr>
              <w:t>)</w:t>
            </w:r>
          </w:p>
        </w:tc>
      </w:tr>
      <w:tr w:rsidR="008A2214" w:rsidRPr="000B04A2" w14:paraId="2632D463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4ECD8F44" w14:textId="77777777" w:rsidR="008A2214" w:rsidRPr="007B474D" w:rsidRDefault="008A2214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13:30 – 15:30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3EFDF9CC" w14:textId="77777777" w:rsidR="002D0381" w:rsidRPr="007B474D" w:rsidRDefault="002D0381" w:rsidP="005403A6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4046" w:type="dxa"/>
            <w:gridSpan w:val="2"/>
            <w:shd w:val="clear" w:color="auto" w:fill="EAF1DD" w:themeFill="accent3" w:themeFillTint="33"/>
          </w:tcPr>
          <w:p w14:paraId="50D9174F" w14:textId="09F16389" w:rsidR="00E52DAC" w:rsidRPr="007B474D" w:rsidRDefault="008A2214" w:rsidP="00803265">
            <w:pPr>
              <w:spacing w:before="120" w:after="120"/>
              <w:rPr>
                <w:b/>
                <w:lang w:val="en-US"/>
              </w:rPr>
            </w:pPr>
            <w:r w:rsidRPr="00376480">
              <w:rPr>
                <w:b/>
                <w:u w:val="single"/>
                <w:lang w:val="en-US"/>
              </w:rPr>
              <w:t>Instructional course (3)</w:t>
            </w:r>
            <w:r w:rsidR="00376480">
              <w:rPr>
                <w:b/>
                <w:u w:val="single"/>
                <w:lang w:val="en-US"/>
              </w:rPr>
              <w:t>:</w:t>
            </w:r>
            <w:r w:rsidR="00376480">
              <w:rPr>
                <w:b/>
                <w:lang w:val="en-US"/>
              </w:rPr>
              <w:t xml:space="preserve"> </w:t>
            </w:r>
            <w:r w:rsidR="00C22B00" w:rsidRPr="00376480">
              <w:rPr>
                <w:b/>
                <w:caps/>
                <w:lang w:val="en-US"/>
              </w:rPr>
              <w:t>Standardiz</w:t>
            </w:r>
            <w:r w:rsidRPr="00376480">
              <w:rPr>
                <w:b/>
                <w:caps/>
                <w:lang w:val="en-US"/>
              </w:rPr>
              <w:t>ed IONM techn</w:t>
            </w:r>
            <w:r w:rsidR="00C22B00" w:rsidRPr="00376480">
              <w:rPr>
                <w:b/>
                <w:caps/>
                <w:lang w:val="en-US"/>
              </w:rPr>
              <w:t>i</w:t>
            </w:r>
            <w:r w:rsidR="00376480" w:rsidRPr="00376480">
              <w:rPr>
                <w:b/>
                <w:caps/>
                <w:lang w:val="en-US"/>
              </w:rPr>
              <w:t>que: part 1 (basic)</w:t>
            </w:r>
            <w:r w:rsidR="00722414" w:rsidRPr="00376480">
              <w:rPr>
                <w:b/>
                <w:caps/>
                <w:lang w:val="en-US"/>
              </w:rPr>
              <w:t>:</w:t>
            </w:r>
            <w:r w:rsidR="00722414" w:rsidRPr="00376480">
              <w:rPr>
                <w:b/>
                <w:lang w:val="en-US"/>
              </w:rPr>
              <w:t>15min each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14:paraId="0B66DA66" w14:textId="5CFB034F" w:rsidR="00645EC0" w:rsidRPr="00DD26D1" w:rsidRDefault="006A0C49" w:rsidP="005403A6">
            <w:pPr>
              <w:spacing w:before="120" w:after="120"/>
              <w:rPr>
                <w:b/>
                <w:caps/>
                <w:lang w:val="en-US"/>
              </w:rPr>
            </w:pPr>
            <w:r w:rsidRPr="00376480">
              <w:rPr>
                <w:b/>
                <w:u w:val="single"/>
                <w:lang w:val="en-US"/>
              </w:rPr>
              <w:t xml:space="preserve">A </w:t>
            </w:r>
            <w:proofErr w:type="spellStart"/>
            <w:r w:rsidR="00C73DA0">
              <w:rPr>
                <w:b/>
                <w:u w:val="single"/>
                <w:lang w:val="en-US"/>
              </w:rPr>
              <w:t>Sattelite</w:t>
            </w:r>
            <w:proofErr w:type="spellEnd"/>
            <w:r w:rsidR="00C73DA0">
              <w:rPr>
                <w:b/>
                <w:u w:val="single"/>
                <w:lang w:val="en-US"/>
              </w:rPr>
              <w:t xml:space="preserve"> Sym</w:t>
            </w:r>
            <w:r w:rsidR="00F05BD4" w:rsidRPr="00376480">
              <w:rPr>
                <w:b/>
                <w:u w:val="single"/>
                <w:lang w:val="en-US"/>
              </w:rPr>
              <w:t>p</w:t>
            </w:r>
            <w:r w:rsidR="00C73DA0">
              <w:rPr>
                <w:b/>
                <w:u w:val="single"/>
                <w:lang w:val="en-US"/>
              </w:rPr>
              <w:t>o</w:t>
            </w:r>
            <w:r w:rsidR="00F05BD4" w:rsidRPr="00376480">
              <w:rPr>
                <w:b/>
                <w:u w:val="single"/>
                <w:lang w:val="en-US"/>
              </w:rPr>
              <w:t>sium</w:t>
            </w:r>
            <w:r w:rsidR="00376480">
              <w:rPr>
                <w:b/>
                <w:u w:val="single"/>
                <w:lang w:val="en-US"/>
              </w:rPr>
              <w:t>:</w:t>
            </w:r>
            <w:r w:rsidR="00376480">
              <w:rPr>
                <w:b/>
                <w:lang w:val="en-US"/>
              </w:rPr>
              <w:t xml:space="preserve"> </w:t>
            </w:r>
            <w:r w:rsidR="00F05BD4" w:rsidRPr="00376480">
              <w:rPr>
                <w:b/>
                <w:caps/>
                <w:lang w:val="en-US"/>
              </w:rPr>
              <w:t xml:space="preserve">IONM in </w:t>
            </w:r>
            <w:r w:rsidRPr="00376480">
              <w:rPr>
                <w:b/>
                <w:caps/>
                <w:lang w:val="en-US"/>
              </w:rPr>
              <w:t>nerv</w:t>
            </w:r>
            <w:r w:rsidR="00376480" w:rsidRPr="00376480">
              <w:rPr>
                <w:b/>
                <w:caps/>
                <w:lang w:val="en-US"/>
              </w:rPr>
              <w:t>e-sparing rectal cancer surgery</w:t>
            </w:r>
            <w:r w:rsidRPr="00376480">
              <w:rPr>
                <w:b/>
                <w:caps/>
                <w:lang w:val="en-US"/>
              </w:rPr>
              <w:t xml:space="preserve"> – Co-organized by the Polish Club of </w:t>
            </w:r>
            <w:r w:rsidR="00CC2EB7" w:rsidRPr="00376480">
              <w:rPr>
                <w:b/>
                <w:caps/>
                <w:lang w:val="en-US"/>
              </w:rPr>
              <w:t>Coloproctology</w:t>
            </w:r>
            <w:r w:rsidR="00C332FD">
              <w:rPr>
                <w:b/>
                <w:caps/>
                <w:lang w:val="en-US"/>
              </w:rPr>
              <w:t>: 20</w:t>
            </w:r>
            <w:r w:rsidR="00C332FD">
              <w:rPr>
                <w:b/>
                <w:lang w:val="en-US"/>
              </w:rPr>
              <w:t xml:space="preserve"> min each</w:t>
            </w:r>
          </w:p>
        </w:tc>
        <w:tc>
          <w:tcPr>
            <w:tcW w:w="3892" w:type="dxa"/>
            <w:shd w:val="clear" w:color="auto" w:fill="F2F2F2" w:themeFill="background1" w:themeFillShade="F2"/>
          </w:tcPr>
          <w:p w14:paraId="03D53A86" w14:textId="647D6638" w:rsidR="008A2214" w:rsidRPr="00C332FD" w:rsidRDefault="008A2214" w:rsidP="005403A6">
            <w:pPr>
              <w:spacing w:before="120" w:after="120"/>
              <w:rPr>
                <w:b/>
                <w:lang w:val="en-US"/>
              </w:rPr>
            </w:pPr>
          </w:p>
        </w:tc>
      </w:tr>
      <w:tr w:rsidR="008A2214" w:rsidRPr="00952C76" w14:paraId="009E9EC6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070AAC2A" w14:textId="77777777" w:rsidR="008A2214" w:rsidRPr="007B474D" w:rsidRDefault="008A2214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15:30 – 16:00</w:t>
            </w:r>
          </w:p>
        </w:tc>
        <w:tc>
          <w:tcPr>
            <w:tcW w:w="15025" w:type="dxa"/>
            <w:gridSpan w:val="7"/>
            <w:shd w:val="clear" w:color="auto" w:fill="C6D9F1" w:themeFill="text2" w:themeFillTint="33"/>
          </w:tcPr>
          <w:p w14:paraId="3F7B84B3" w14:textId="02831B87" w:rsidR="00996A43" w:rsidRPr="007B474D" w:rsidRDefault="00037EC5" w:rsidP="00952C76">
            <w:pPr>
              <w:spacing w:before="120" w:after="120"/>
              <w:jc w:val="center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Coffee Break</w:t>
            </w:r>
            <w:r w:rsidR="00DD26D1">
              <w:rPr>
                <w:b/>
                <w:lang w:val="en-US"/>
              </w:rPr>
              <w:t xml:space="preserve"> (Exhibition </w:t>
            </w:r>
            <w:r w:rsidR="00952C76">
              <w:rPr>
                <w:b/>
                <w:lang w:val="en-US"/>
              </w:rPr>
              <w:t>Room</w:t>
            </w:r>
            <w:r w:rsidR="00DD26D1">
              <w:rPr>
                <w:b/>
                <w:lang w:val="en-US"/>
              </w:rPr>
              <w:t>)</w:t>
            </w:r>
          </w:p>
        </w:tc>
      </w:tr>
      <w:tr w:rsidR="009365C2" w:rsidRPr="000B04A2" w14:paraId="42B18072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603DB9F1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16:00 – 18:00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3B132C3E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4046" w:type="dxa"/>
            <w:gridSpan w:val="2"/>
            <w:shd w:val="clear" w:color="auto" w:fill="EAF1DD" w:themeFill="accent3" w:themeFillTint="33"/>
          </w:tcPr>
          <w:p w14:paraId="7B7366A1" w14:textId="30F537B9" w:rsidR="009365C2" w:rsidRPr="00DD26D1" w:rsidRDefault="009365C2" w:rsidP="0085499D">
            <w:pPr>
              <w:spacing w:before="120" w:after="120"/>
              <w:rPr>
                <w:b/>
                <w:lang w:val="en-US"/>
              </w:rPr>
            </w:pPr>
            <w:r w:rsidRPr="009365C2">
              <w:rPr>
                <w:b/>
                <w:u w:val="single"/>
                <w:lang w:val="en-US"/>
              </w:rPr>
              <w:t>Instructional course (4)</w:t>
            </w:r>
            <w:r w:rsidR="00376480">
              <w:rPr>
                <w:b/>
                <w:u w:val="single"/>
                <w:lang w:val="en-US"/>
              </w:rPr>
              <w:t>:</w:t>
            </w:r>
            <w:r w:rsidR="00376480">
              <w:rPr>
                <w:b/>
                <w:lang w:val="en-US"/>
              </w:rPr>
              <w:t xml:space="preserve"> </w:t>
            </w:r>
            <w:r w:rsidRPr="00376480">
              <w:rPr>
                <w:b/>
                <w:caps/>
                <w:lang w:val="en-US"/>
              </w:rPr>
              <w:t>Standardized ION</w:t>
            </w:r>
            <w:r w:rsidR="00AB2987">
              <w:rPr>
                <w:b/>
                <w:caps/>
                <w:lang w:val="en-US"/>
              </w:rPr>
              <w:t>M technique: part 2 (advanced)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14:paraId="15351957" w14:textId="7F34B162" w:rsidR="00C644E0" w:rsidRPr="00DD26D1" w:rsidRDefault="009365C2" w:rsidP="00942F4F">
            <w:pPr>
              <w:spacing w:before="120" w:after="120"/>
              <w:rPr>
                <w:b/>
                <w:caps/>
                <w:lang w:val="en-US"/>
              </w:rPr>
            </w:pPr>
            <w:r w:rsidRPr="009365C2">
              <w:rPr>
                <w:b/>
                <w:u w:val="single"/>
                <w:lang w:val="en-US"/>
              </w:rPr>
              <w:t>Instructional course (5)</w:t>
            </w:r>
            <w:r w:rsidR="00376480">
              <w:rPr>
                <w:b/>
                <w:u w:val="single"/>
                <w:lang w:val="en-US"/>
              </w:rPr>
              <w:t xml:space="preserve">: </w:t>
            </w:r>
            <w:r w:rsidRPr="00376480">
              <w:rPr>
                <w:b/>
                <w:caps/>
                <w:lang w:val="en-US"/>
              </w:rPr>
              <w:t>Standards of anesthes</w:t>
            </w:r>
            <w:r w:rsidR="00376480" w:rsidRPr="00376480">
              <w:rPr>
                <w:b/>
                <w:caps/>
                <w:lang w:val="en-US"/>
              </w:rPr>
              <w:t>ia for IONM” (for anesthetists)</w:t>
            </w:r>
          </w:p>
        </w:tc>
        <w:tc>
          <w:tcPr>
            <w:tcW w:w="3892" w:type="dxa"/>
            <w:shd w:val="clear" w:color="auto" w:fill="F2F2F2" w:themeFill="background1" w:themeFillShade="F2"/>
          </w:tcPr>
          <w:p w14:paraId="452BF70D" w14:textId="3D5AA7A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</w:p>
        </w:tc>
      </w:tr>
      <w:tr w:rsidR="009365C2" w:rsidRPr="00952C76" w14:paraId="17EB9E27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2E995D46" w14:textId="45F65ABD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18:00 – 18:15</w:t>
            </w:r>
          </w:p>
        </w:tc>
        <w:tc>
          <w:tcPr>
            <w:tcW w:w="15025" w:type="dxa"/>
            <w:gridSpan w:val="7"/>
            <w:shd w:val="clear" w:color="auto" w:fill="C6D9F1" w:themeFill="text2" w:themeFillTint="33"/>
          </w:tcPr>
          <w:p w14:paraId="4C9C0153" w14:textId="4AC984A1" w:rsidR="009365C2" w:rsidRPr="007B474D" w:rsidRDefault="009365C2" w:rsidP="00952C76">
            <w:pPr>
              <w:spacing w:before="120" w:after="120"/>
              <w:jc w:val="center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Coffee Break</w:t>
            </w:r>
            <w:r w:rsidR="00DD26D1">
              <w:rPr>
                <w:b/>
                <w:lang w:val="en-US"/>
              </w:rPr>
              <w:t xml:space="preserve"> (Exhibition </w:t>
            </w:r>
            <w:r w:rsidR="00952C76">
              <w:rPr>
                <w:b/>
                <w:lang w:val="en-US"/>
              </w:rPr>
              <w:t>Room</w:t>
            </w:r>
            <w:r w:rsidR="00DD26D1">
              <w:rPr>
                <w:b/>
                <w:lang w:val="en-US"/>
              </w:rPr>
              <w:t>)</w:t>
            </w:r>
          </w:p>
        </w:tc>
      </w:tr>
      <w:tr w:rsidR="009365C2" w:rsidRPr="00952C76" w14:paraId="695A6B5B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451EFF35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lastRenderedPageBreak/>
              <w:t>18:15 – 19:15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51316134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OPENING CEREMONY</w:t>
            </w:r>
          </w:p>
          <w:p w14:paraId="4B591F33" w14:textId="746EF694" w:rsidR="009365C2" w:rsidRDefault="000B04A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Introductory lecture</w:t>
            </w:r>
            <w:r w:rsidR="009365C2" w:rsidRPr="007B474D">
              <w:rPr>
                <w:b/>
                <w:u w:val="single"/>
                <w:lang w:val="en-US"/>
              </w:rPr>
              <w:t>: (15min)</w:t>
            </w:r>
          </w:p>
          <w:p w14:paraId="71FBA6FF" w14:textId="77777777" w:rsidR="00952C76" w:rsidRDefault="00952C76" w:rsidP="00952C76">
            <w:pPr>
              <w:spacing w:before="120" w:after="120"/>
              <w:rPr>
                <w:b/>
                <w:color w:val="C00000"/>
                <w:lang w:val="en-US"/>
              </w:rPr>
            </w:pPr>
            <w:r w:rsidRPr="00376480">
              <w:rPr>
                <w:b/>
                <w:color w:val="C00000"/>
                <w:lang w:val="en-US"/>
              </w:rPr>
              <w:t>INTERNATIONAL NEURAL MONITORING STUDY GROUP</w:t>
            </w:r>
          </w:p>
          <w:p w14:paraId="51798554" w14:textId="3DFCCD92" w:rsidR="00952C76" w:rsidRPr="00376480" w:rsidRDefault="00952C76" w:rsidP="00952C76">
            <w:pPr>
              <w:spacing w:before="120" w:after="120"/>
              <w:rPr>
                <w:b/>
                <w:color w:val="C00000"/>
                <w:lang w:val="en-US"/>
              </w:rPr>
            </w:pPr>
            <w:r w:rsidRPr="00952C76">
              <w:rPr>
                <w:b/>
                <w:lang w:val="en-US"/>
              </w:rPr>
              <w:t>Gregory W. Randolph, USA</w:t>
            </w:r>
          </w:p>
          <w:p w14:paraId="630E4929" w14:textId="77777777" w:rsidR="009365C2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Key-note lecture 1: (30min)</w:t>
            </w:r>
          </w:p>
          <w:p w14:paraId="7D3527DC" w14:textId="77777777" w:rsidR="00952C76" w:rsidRDefault="00952C76" w:rsidP="005403A6">
            <w:pPr>
              <w:spacing w:before="120" w:after="120"/>
              <w:rPr>
                <w:b/>
                <w:color w:val="C00000"/>
                <w:lang w:val="en-US"/>
              </w:rPr>
            </w:pPr>
            <w:r w:rsidRPr="00376480">
              <w:rPr>
                <w:b/>
                <w:color w:val="C00000"/>
                <w:lang w:val="en-US"/>
              </w:rPr>
              <w:t>THE QUANTUM LEAP OF ELECTROPHYSIOLOGIC NERVE MONITORING IN THYROID SURGERY</w:t>
            </w:r>
          </w:p>
          <w:p w14:paraId="6F983079" w14:textId="3FBE4F88" w:rsidR="00952C76" w:rsidRPr="00952C76" w:rsidRDefault="00952C76" w:rsidP="005403A6">
            <w:pPr>
              <w:spacing w:before="120" w:after="120"/>
              <w:rPr>
                <w:b/>
                <w:color w:val="C00000"/>
                <w:lang w:val="en-US"/>
              </w:rPr>
            </w:pPr>
            <w:r w:rsidRPr="00952C76">
              <w:rPr>
                <w:b/>
                <w:lang w:val="en-US"/>
              </w:rPr>
              <w:t xml:space="preserve">Henning </w:t>
            </w:r>
            <w:proofErr w:type="spellStart"/>
            <w:r w:rsidRPr="00952C76">
              <w:rPr>
                <w:b/>
                <w:lang w:val="en-US"/>
              </w:rPr>
              <w:t>Dralle</w:t>
            </w:r>
            <w:proofErr w:type="spellEnd"/>
            <w:r w:rsidRPr="00952C76">
              <w:rPr>
                <w:b/>
                <w:lang w:val="en-US"/>
              </w:rPr>
              <w:t>, Germany</w:t>
            </w:r>
          </w:p>
        </w:tc>
        <w:tc>
          <w:tcPr>
            <w:tcW w:w="4046" w:type="dxa"/>
            <w:gridSpan w:val="2"/>
            <w:shd w:val="clear" w:color="auto" w:fill="EAF1DD" w:themeFill="accent3" w:themeFillTint="33"/>
          </w:tcPr>
          <w:p w14:paraId="3C889109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14:paraId="5E30E281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892" w:type="dxa"/>
            <w:shd w:val="clear" w:color="auto" w:fill="F2F2F2" w:themeFill="background1" w:themeFillShade="F2"/>
          </w:tcPr>
          <w:p w14:paraId="146E5FB5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</w:p>
        </w:tc>
      </w:tr>
      <w:tr w:rsidR="009365C2" w:rsidRPr="000B04A2" w14:paraId="413AEF6F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4CD582A3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19:15 – 19:45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3601755E" w14:textId="383C5E16" w:rsidR="009365C2" w:rsidRPr="007B474D" w:rsidRDefault="003032E0" w:rsidP="005403A6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Marcin </w:t>
            </w:r>
            <w:proofErr w:type="spellStart"/>
            <w:r>
              <w:rPr>
                <w:b/>
                <w:lang w:val="en-US"/>
              </w:rPr>
              <w:t>Wyrostek</w:t>
            </w:r>
            <w:proofErr w:type="spellEnd"/>
            <w:r>
              <w:rPr>
                <w:b/>
                <w:lang w:val="en-US"/>
              </w:rPr>
              <w:t xml:space="preserve"> COLORIAGE Music </w:t>
            </w:r>
            <w:r w:rsidR="00742482">
              <w:rPr>
                <w:b/>
                <w:lang w:val="en-US"/>
              </w:rPr>
              <w:t xml:space="preserve">Band </w:t>
            </w:r>
            <w:r>
              <w:rPr>
                <w:b/>
                <w:lang w:val="en-US"/>
              </w:rPr>
              <w:t>Show</w:t>
            </w:r>
          </w:p>
        </w:tc>
        <w:tc>
          <w:tcPr>
            <w:tcW w:w="4046" w:type="dxa"/>
            <w:gridSpan w:val="2"/>
            <w:shd w:val="clear" w:color="auto" w:fill="EAF1DD" w:themeFill="accent3" w:themeFillTint="33"/>
          </w:tcPr>
          <w:p w14:paraId="71005BEE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14:paraId="35D3AFEC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892" w:type="dxa"/>
            <w:shd w:val="clear" w:color="auto" w:fill="F2F2F2" w:themeFill="background1" w:themeFillShade="F2"/>
          </w:tcPr>
          <w:p w14:paraId="1510D152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</w:p>
        </w:tc>
      </w:tr>
      <w:tr w:rsidR="009365C2" w:rsidRPr="000B04A2" w14:paraId="2988F8AD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0D005B74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20:00 – 22:00</w:t>
            </w:r>
          </w:p>
        </w:tc>
        <w:tc>
          <w:tcPr>
            <w:tcW w:w="15025" w:type="dxa"/>
            <w:gridSpan w:val="7"/>
            <w:shd w:val="clear" w:color="auto" w:fill="C6D9F1" w:themeFill="text2" w:themeFillTint="33"/>
          </w:tcPr>
          <w:p w14:paraId="61C13AB8" w14:textId="77777777" w:rsidR="009365C2" w:rsidRPr="007B474D" w:rsidRDefault="009365C2" w:rsidP="005403A6">
            <w:pPr>
              <w:spacing w:before="120" w:after="120"/>
              <w:jc w:val="center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Welcome Reception</w:t>
            </w:r>
          </w:p>
          <w:p w14:paraId="4CF68CEB" w14:textId="59C276BA" w:rsidR="005972C5" w:rsidRPr="00E71164" w:rsidRDefault="009365C2" w:rsidP="00E71164">
            <w:pPr>
              <w:spacing w:before="120" w:after="120"/>
              <w:jc w:val="center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Given by the Mayor of the City of Krakow</w:t>
            </w:r>
            <w:r w:rsidR="00E71164">
              <w:rPr>
                <w:b/>
                <w:lang w:val="en-US"/>
              </w:rPr>
              <w:t xml:space="preserve">, </w:t>
            </w:r>
            <w:r w:rsidR="005972C5" w:rsidRPr="00E71164">
              <w:rPr>
                <w:b/>
                <w:lang w:val="en-US"/>
              </w:rPr>
              <w:t xml:space="preserve">Town Hall, 3/4 </w:t>
            </w:r>
            <w:proofErr w:type="spellStart"/>
            <w:r w:rsidR="005972C5" w:rsidRPr="00E71164">
              <w:rPr>
                <w:b/>
                <w:lang w:val="en-US"/>
              </w:rPr>
              <w:t>Plac</w:t>
            </w:r>
            <w:proofErr w:type="spellEnd"/>
            <w:r w:rsidR="005972C5" w:rsidRPr="00E71164">
              <w:rPr>
                <w:b/>
                <w:lang w:val="en-US"/>
              </w:rPr>
              <w:t xml:space="preserve"> </w:t>
            </w:r>
            <w:proofErr w:type="spellStart"/>
            <w:r w:rsidR="005972C5" w:rsidRPr="00E71164">
              <w:rPr>
                <w:b/>
                <w:lang w:val="en-US"/>
              </w:rPr>
              <w:t>Wszystkich</w:t>
            </w:r>
            <w:proofErr w:type="spellEnd"/>
            <w:r w:rsidR="005972C5" w:rsidRPr="00E71164">
              <w:rPr>
                <w:b/>
                <w:lang w:val="en-US"/>
              </w:rPr>
              <w:t xml:space="preserve"> </w:t>
            </w:r>
            <w:proofErr w:type="spellStart"/>
            <w:r w:rsidR="005972C5" w:rsidRPr="00E71164">
              <w:rPr>
                <w:b/>
                <w:lang w:val="en-US"/>
              </w:rPr>
              <w:t>Świętych</w:t>
            </w:r>
            <w:proofErr w:type="spellEnd"/>
          </w:p>
        </w:tc>
      </w:tr>
      <w:tr w:rsidR="009365C2" w:rsidRPr="007B474D" w14:paraId="7AD6F38A" w14:textId="77777777" w:rsidTr="002E69DC">
        <w:tc>
          <w:tcPr>
            <w:tcW w:w="16551" w:type="dxa"/>
            <w:gridSpan w:val="8"/>
            <w:shd w:val="clear" w:color="auto" w:fill="FFFF00"/>
          </w:tcPr>
          <w:p w14:paraId="06B8CE82" w14:textId="77777777" w:rsidR="009365C2" w:rsidRPr="007B474D" w:rsidRDefault="009365C2" w:rsidP="005403A6">
            <w:pPr>
              <w:spacing w:before="120" w:after="120"/>
              <w:rPr>
                <w:b/>
              </w:rPr>
            </w:pPr>
            <w:r w:rsidRPr="007B474D">
              <w:rPr>
                <w:b/>
                <w:lang w:val="en-US"/>
              </w:rPr>
              <w:t>18 September 2015, F</w:t>
            </w:r>
            <w:proofErr w:type="spellStart"/>
            <w:r w:rsidRPr="007B474D">
              <w:rPr>
                <w:b/>
              </w:rPr>
              <w:t>riday</w:t>
            </w:r>
            <w:proofErr w:type="spellEnd"/>
          </w:p>
        </w:tc>
      </w:tr>
      <w:tr w:rsidR="009365C2" w:rsidRPr="007B474D" w14:paraId="1528148E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2349FCAE" w14:textId="77777777" w:rsidR="009365C2" w:rsidRPr="007B474D" w:rsidRDefault="009365C2" w:rsidP="005403A6">
            <w:pPr>
              <w:spacing w:before="120" w:after="120"/>
              <w:rPr>
                <w:b/>
              </w:rPr>
            </w:pPr>
            <w:r w:rsidRPr="007B474D">
              <w:rPr>
                <w:b/>
              </w:rPr>
              <w:t>Time</w:t>
            </w:r>
          </w:p>
        </w:tc>
        <w:tc>
          <w:tcPr>
            <w:tcW w:w="15025" w:type="dxa"/>
            <w:gridSpan w:val="7"/>
            <w:shd w:val="clear" w:color="auto" w:fill="F2F2F2" w:themeFill="background1" w:themeFillShade="F2"/>
          </w:tcPr>
          <w:p w14:paraId="686F6950" w14:textId="77777777" w:rsidR="009365C2" w:rsidRPr="007B474D" w:rsidRDefault="009365C2" w:rsidP="005403A6">
            <w:pPr>
              <w:spacing w:before="120" w:after="120"/>
              <w:rPr>
                <w:b/>
              </w:rPr>
            </w:pPr>
            <w:proofErr w:type="spellStart"/>
            <w:r w:rsidRPr="007B474D">
              <w:rPr>
                <w:b/>
              </w:rPr>
              <w:t>Location</w:t>
            </w:r>
            <w:proofErr w:type="spellEnd"/>
          </w:p>
        </w:tc>
      </w:tr>
      <w:tr w:rsidR="009365C2" w:rsidRPr="007B474D" w14:paraId="5A14449F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3DA9540B" w14:textId="77777777" w:rsidR="009365C2" w:rsidRPr="007B474D" w:rsidRDefault="009365C2" w:rsidP="005403A6">
            <w:pPr>
              <w:spacing w:before="120" w:after="120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2409F646" w14:textId="598029E2" w:rsidR="009365C2" w:rsidRPr="007B474D" w:rsidRDefault="00952C76" w:rsidP="005403A6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Large</w:t>
            </w:r>
            <w:r w:rsidR="00A95793">
              <w:rPr>
                <w:b/>
                <w:lang w:val="en-US"/>
              </w:rPr>
              <w:t xml:space="preserve"> Hall A</w:t>
            </w:r>
          </w:p>
        </w:tc>
        <w:tc>
          <w:tcPr>
            <w:tcW w:w="5245" w:type="dxa"/>
            <w:gridSpan w:val="3"/>
            <w:shd w:val="clear" w:color="auto" w:fill="EAF1DD" w:themeFill="accent3" w:themeFillTint="33"/>
          </w:tcPr>
          <w:p w14:paraId="2D39B1D3" w14:textId="24D3A3B0" w:rsidR="009365C2" w:rsidRPr="007B474D" w:rsidRDefault="009365C2" w:rsidP="00952C7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Medium Hall A+B</w:t>
            </w:r>
          </w:p>
        </w:tc>
        <w:tc>
          <w:tcPr>
            <w:tcW w:w="4677" w:type="dxa"/>
            <w:gridSpan w:val="2"/>
            <w:shd w:val="clear" w:color="auto" w:fill="FDE9D9" w:themeFill="accent6" w:themeFillTint="33"/>
          </w:tcPr>
          <w:p w14:paraId="1967AFB1" w14:textId="3062C68F" w:rsidR="009365C2" w:rsidRPr="007B474D" w:rsidRDefault="009365C2" w:rsidP="00952C7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 xml:space="preserve">Small </w:t>
            </w:r>
            <w:r w:rsidR="00952C76">
              <w:rPr>
                <w:b/>
                <w:lang w:val="en-US"/>
              </w:rPr>
              <w:t>Hall</w:t>
            </w:r>
          </w:p>
        </w:tc>
      </w:tr>
      <w:tr w:rsidR="009365C2" w:rsidRPr="000B04A2" w14:paraId="0E1BB8BB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56995C0E" w14:textId="7CF9B790" w:rsidR="009365C2" w:rsidRPr="007B474D" w:rsidRDefault="00952C76" w:rsidP="005403A6">
            <w:pPr>
              <w:spacing w:before="120" w:after="120"/>
              <w:rPr>
                <w:b/>
              </w:rPr>
            </w:pPr>
            <w:r>
              <w:rPr>
                <w:b/>
              </w:rPr>
              <w:t>07:15 – 07:45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114B449B" w14:textId="4CD3C9ED" w:rsidR="009365C2" w:rsidRPr="00947D7A" w:rsidRDefault="000B04A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Basic definitions in IONM</w:t>
            </w:r>
            <w:r w:rsidR="00947D7A" w:rsidRPr="00947D7A">
              <w:rPr>
                <w:b/>
                <w:u w:val="single"/>
                <w:lang w:val="en-US"/>
              </w:rPr>
              <w:t>:</w:t>
            </w:r>
            <w:r w:rsidR="00952C76" w:rsidRPr="00947D7A">
              <w:rPr>
                <w:b/>
                <w:u w:val="single"/>
                <w:lang w:val="en-US"/>
              </w:rPr>
              <w:t xml:space="preserve"> (30min)</w:t>
            </w:r>
          </w:p>
        </w:tc>
        <w:tc>
          <w:tcPr>
            <w:tcW w:w="5245" w:type="dxa"/>
            <w:gridSpan w:val="3"/>
            <w:shd w:val="clear" w:color="auto" w:fill="EAF1DD" w:themeFill="accent3" w:themeFillTint="33"/>
          </w:tcPr>
          <w:p w14:paraId="0F93B21F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4677" w:type="dxa"/>
            <w:gridSpan w:val="2"/>
            <w:shd w:val="clear" w:color="auto" w:fill="FDE9D9" w:themeFill="accent6" w:themeFillTint="33"/>
          </w:tcPr>
          <w:p w14:paraId="30251180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</w:p>
        </w:tc>
      </w:tr>
      <w:tr w:rsidR="00952C76" w:rsidRPr="007B474D" w14:paraId="544CF3F3" w14:textId="77777777" w:rsidTr="00EA6E03">
        <w:tc>
          <w:tcPr>
            <w:tcW w:w="1526" w:type="dxa"/>
            <w:shd w:val="clear" w:color="auto" w:fill="F2F2F2" w:themeFill="background1" w:themeFillShade="F2"/>
          </w:tcPr>
          <w:p w14:paraId="45BD61C0" w14:textId="29A33C55" w:rsidR="00952C76" w:rsidRDefault="00952C76" w:rsidP="005403A6">
            <w:pPr>
              <w:spacing w:before="120" w:after="120"/>
              <w:rPr>
                <w:b/>
              </w:rPr>
            </w:pPr>
            <w:r>
              <w:rPr>
                <w:b/>
              </w:rPr>
              <w:t>07:45 – 08:00</w:t>
            </w:r>
          </w:p>
        </w:tc>
        <w:tc>
          <w:tcPr>
            <w:tcW w:w="15025" w:type="dxa"/>
            <w:gridSpan w:val="7"/>
            <w:shd w:val="clear" w:color="auto" w:fill="C6D9F1" w:themeFill="text2" w:themeFillTint="33"/>
          </w:tcPr>
          <w:p w14:paraId="28AB724E" w14:textId="4991C91E" w:rsidR="00952C76" w:rsidRPr="007B474D" w:rsidRDefault="00952C76" w:rsidP="00952C76">
            <w:pPr>
              <w:spacing w:before="120" w:after="120"/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Coffee Break (Exhibition Room)</w:t>
            </w:r>
          </w:p>
        </w:tc>
      </w:tr>
      <w:tr w:rsidR="009365C2" w:rsidRPr="007B474D" w14:paraId="0FC7432D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588AA93C" w14:textId="77777777" w:rsidR="009365C2" w:rsidRPr="007B474D" w:rsidRDefault="009365C2" w:rsidP="005403A6">
            <w:pPr>
              <w:spacing w:before="120" w:after="120"/>
              <w:rPr>
                <w:b/>
              </w:rPr>
            </w:pPr>
            <w:r w:rsidRPr="007B474D">
              <w:rPr>
                <w:b/>
              </w:rPr>
              <w:t>08:00 – 08:30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08409F0F" w14:textId="77777777" w:rsidR="009365C2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Key-note lecture 2: (30min)</w:t>
            </w:r>
          </w:p>
          <w:p w14:paraId="3222CA9B" w14:textId="77777777" w:rsidR="00947D7A" w:rsidRPr="00376480" w:rsidRDefault="00947D7A" w:rsidP="00947D7A">
            <w:pPr>
              <w:spacing w:before="120" w:after="120"/>
              <w:rPr>
                <w:b/>
                <w:color w:val="C00000"/>
                <w:lang w:val="en-US"/>
              </w:rPr>
            </w:pPr>
            <w:r w:rsidRPr="00376480">
              <w:rPr>
                <w:b/>
                <w:color w:val="C00000"/>
                <w:lang w:val="en-US"/>
              </w:rPr>
              <w:t>LARYNX, VOICE AND IONM – AN ELECTOPHYSIOLOGIC PERSPECTIVE</w:t>
            </w:r>
          </w:p>
          <w:p w14:paraId="1F61CBC3" w14:textId="7BC37312" w:rsidR="00947D7A" w:rsidRPr="00DD26D1" w:rsidRDefault="00947D7A" w:rsidP="00947D7A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lang w:val="en-US"/>
              </w:rPr>
              <w:t>Gregory W. Randolph, USA</w:t>
            </w:r>
          </w:p>
        </w:tc>
        <w:tc>
          <w:tcPr>
            <w:tcW w:w="5245" w:type="dxa"/>
            <w:gridSpan w:val="3"/>
            <w:shd w:val="clear" w:color="auto" w:fill="EAF1DD" w:themeFill="accent3" w:themeFillTint="33"/>
          </w:tcPr>
          <w:p w14:paraId="05D2CB77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Protected time slot</w:t>
            </w:r>
          </w:p>
        </w:tc>
        <w:tc>
          <w:tcPr>
            <w:tcW w:w="4677" w:type="dxa"/>
            <w:gridSpan w:val="2"/>
            <w:shd w:val="clear" w:color="auto" w:fill="FDE9D9" w:themeFill="accent6" w:themeFillTint="33"/>
          </w:tcPr>
          <w:p w14:paraId="02D43C9F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Protected time slot</w:t>
            </w:r>
          </w:p>
        </w:tc>
      </w:tr>
      <w:tr w:rsidR="009365C2" w:rsidRPr="007B474D" w14:paraId="42B6B445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6A68C320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 xml:space="preserve">08:30 – 09:00 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142286C8" w14:textId="77777777" w:rsidR="009365C2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Key-note lecture 3: (30min)</w:t>
            </w:r>
          </w:p>
          <w:p w14:paraId="5AD3D739" w14:textId="77777777" w:rsidR="00947D7A" w:rsidRPr="00376480" w:rsidRDefault="00947D7A" w:rsidP="00947D7A">
            <w:pPr>
              <w:spacing w:before="120" w:after="120"/>
              <w:rPr>
                <w:b/>
                <w:color w:val="C00000"/>
                <w:lang w:val="en-US"/>
              </w:rPr>
            </w:pPr>
            <w:r w:rsidRPr="00376480">
              <w:rPr>
                <w:b/>
                <w:color w:val="C00000"/>
                <w:lang w:val="en-US"/>
              </w:rPr>
              <w:t>COST-EFFECTIVENESS ANALYSIS OF IONM IN THYROID SURGERY</w:t>
            </w:r>
          </w:p>
          <w:p w14:paraId="7CCD37EA" w14:textId="0BF482FF" w:rsidR="00947D7A" w:rsidRPr="00DD26D1" w:rsidRDefault="00947D7A" w:rsidP="00947D7A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lang w:val="en-US"/>
              </w:rPr>
              <w:t>Gianlorenzo Dionigi, Italy</w:t>
            </w:r>
          </w:p>
        </w:tc>
        <w:tc>
          <w:tcPr>
            <w:tcW w:w="5245" w:type="dxa"/>
            <w:gridSpan w:val="3"/>
            <w:shd w:val="clear" w:color="auto" w:fill="EAF1DD" w:themeFill="accent3" w:themeFillTint="33"/>
          </w:tcPr>
          <w:p w14:paraId="67E6F774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Protected time slot</w:t>
            </w:r>
          </w:p>
        </w:tc>
        <w:tc>
          <w:tcPr>
            <w:tcW w:w="4677" w:type="dxa"/>
            <w:gridSpan w:val="2"/>
            <w:shd w:val="clear" w:color="auto" w:fill="FDE9D9" w:themeFill="accent6" w:themeFillTint="33"/>
          </w:tcPr>
          <w:p w14:paraId="22B00944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Protected time slot</w:t>
            </w:r>
          </w:p>
        </w:tc>
      </w:tr>
      <w:tr w:rsidR="009365C2" w:rsidRPr="000B04A2" w14:paraId="4EB5B49F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762E97F9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lastRenderedPageBreak/>
              <w:t>09:00 – 09:30</w:t>
            </w:r>
          </w:p>
        </w:tc>
        <w:tc>
          <w:tcPr>
            <w:tcW w:w="15025" w:type="dxa"/>
            <w:gridSpan w:val="7"/>
            <w:shd w:val="clear" w:color="auto" w:fill="C6D9F1" w:themeFill="text2" w:themeFillTint="33"/>
          </w:tcPr>
          <w:p w14:paraId="748934A6" w14:textId="26746877" w:rsidR="009365C2" w:rsidRPr="007B474D" w:rsidRDefault="009365C2" w:rsidP="00952C76">
            <w:pPr>
              <w:spacing w:before="120" w:after="120"/>
              <w:jc w:val="center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Coffee Break and a Poster Walk</w:t>
            </w:r>
            <w:r w:rsidR="00B163CF">
              <w:rPr>
                <w:b/>
                <w:lang w:val="en-US"/>
              </w:rPr>
              <w:t xml:space="preserve"> (Exhibition </w:t>
            </w:r>
            <w:r w:rsidR="00952C76">
              <w:rPr>
                <w:b/>
                <w:lang w:val="en-US"/>
              </w:rPr>
              <w:t>Room</w:t>
            </w:r>
            <w:r w:rsidR="00B163CF">
              <w:rPr>
                <w:b/>
                <w:lang w:val="en-US"/>
              </w:rPr>
              <w:t>)</w:t>
            </w:r>
          </w:p>
        </w:tc>
      </w:tr>
      <w:tr w:rsidR="009365C2" w:rsidRPr="007B474D" w14:paraId="0C3B1200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2BDF1C64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09:30 – 11:30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2950FFFF" w14:textId="7BEF857E" w:rsidR="009365C2" w:rsidRPr="007B474D" w:rsidRDefault="00A95793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Panel 1: (6min</w:t>
            </w:r>
            <w:r w:rsidR="009365C2" w:rsidRPr="007B474D">
              <w:rPr>
                <w:b/>
                <w:u w:val="single"/>
                <w:lang w:val="en-US"/>
              </w:rPr>
              <w:t xml:space="preserve"> each)</w:t>
            </w:r>
          </w:p>
          <w:p w14:paraId="438A59F0" w14:textId="558A055D" w:rsidR="009365C2" w:rsidRPr="007B474D" w:rsidRDefault="009365C2" w:rsidP="00DD26D1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AROUND THE WORLD WITH IONM</w:t>
            </w:r>
          </w:p>
        </w:tc>
        <w:tc>
          <w:tcPr>
            <w:tcW w:w="5245" w:type="dxa"/>
            <w:gridSpan w:val="3"/>
            <w:shd w:val="clear" w:color="auto" w:fill="EAF1DD" w:themeFill="accent3" w:themeFillTint="33"/>
          </w:tcPr>
          <w:p w14:paraId="2DA9123F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Protected time slot</w:t>
            </w:r>
          </w:p>
          <w:p w14:paraId="4A2DCE5B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4677" w:type="dxa"/>
            <w:gridSpan w:val="2"/>
            <w:shd w:val="clear" w:color="auto" w:fill="FDE9D9" w:themeFill="accent6" w:themeFillTint="33"/>
          </w:tcPr>
          <w:p w14:paraId="5A52603C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Protected time slot</w:t>
            </w:r>
          </w:p>
        </w:tc>
      </w:tr>
      <w:tr w:rsidR="009365C2" w:rsidRPr="000B04A2" w14:paraId="31C55E9D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512E4E2F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11:30 – 12:30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787A4626" w14:textId="6CD846EC" w:rsidR="009365C2" w:rsidRPr="007B474D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Mini-symposium 1: (15min each)</w:t>
            </w:r>
          </w:p>
          <w:p w14:paraId="5E548B11" w14:textId="392F0481" w:rsidR="009365C2" w:rsidRPr="007B474D" w:rsidRDefault="009365C2" w:rsidP="00803265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IONM IN ENDOSCOPIC THYROIDECTOMY</w:t>
            </w:r>
          </w:p>
        </w:tc>
        <w:tc>
          <w:tcPr>
            <w:tcW w:w="5245" w:type="dxa"/>
            <w:gridSpan w:val="3"/>
            <w:shd w:val="clear" w:color="auto" w:fill="EAF1DD" w:themeFill="accent3" w:themeFillTint="33"/>
          </w:tcPr>
          <w:p w14:paraId="6413B5FB" w14:textId="55C9B6B5" w:rsidR="009365C2" w:rsidRPr="00DD26D1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Oral Paper Session 1 – Best Abstracts (1-6)</w:t>
            </w:r>
          </w:p>
        </w:tc>
        <w:tc>
          <w:tcPr>
            <w:tcW w:w="4677" w:type="dxa"/>
            <w:gridSpan w:val="2"/>
            <w:shd w:val="clear" w:color="auto" w:fill="FDE9D9" w:themeFill="accent6" w:themeFillTint="33"/>
          </w:tcPr>
          <w:p w14:paraId="6339480E" w14:textId="516591CB" w:rsidR="009365C2" w:rsidRPr="007B474D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Mini-symposium 2: (15min each)</w:t>
            </w:r>
          </w:p>
          <w:p w14:paraId="2E0A28EF" w14:textId="78BBCF9F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ALL YOU NEED TO KNOW ABOUT VAGAL NERVE DISSECTION</w:t>
            </w:r>
          </w:p>
        </w:tc>
      </w:tr>
      <w:tr w:rsidR="009365C2" w:rsidRPr="000B04A2" w14:paraId="636F05E6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7BCB781C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12:30 – 13:30</w:t>
            </w:r>
          </w:p>
        </w:tc>
        <w:tc>
          <w:tcPr>
            <w:tcW w:w="15025" w:type="dxa"/>
            <w:gridSpan w:val="7"/>
            <w:shd w:val="clear" w:color="auto" w:fill="C6D9F1" w:themeFill="text2" w:themeFillTint="33"/>
          </w:tcPr>
          <w:p w14:paraId="7025565C" w14:textId="7A692333" w:rsidR="009365C2" w:rsidRPr="007B474D" w:rsidRDefault="009365C2" w:rsidP="00952C76">
            <w:pPr>
              <w:spacing w:before="120" w:after="120"/>
              <w:jc w:val="center"/>
              <w:rPr>
                <w:b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Lunch Time &amp; Meet the Professor:</w:t>
            </w:r>
            <w:r w:rsidRPr="007B474D">
              <w:rPr>
                <w:b/>
                <w:lang w:val="en-US"/>
              </w:rPr>
              <w:t xml:space="preserve"> </w:t>
            </w:r>
            <w:proofErr w:type="spellStart"/>
            <w:r w:rsidRPr="007B474D">
              <w:rPr>
                <w:b/>
                <w:lang w:val="en-US"/>
              </w:rPr>
              <w:t>Hanning</w:t>
            </w:r>
            <w:proofErr w:type="spellEnd"/>
            <w:r w:rsidRPr="007B474D">
              <w:rPr>
                <w:b/>
                <w:lang w:val="en-US"/>
              </w:rPr>
              <w:t xml:space="preserve"> </w:t>
            </w:r>
            <w:proofErr w:type="spellStart"/>
            <w:r w:rsidRPr="007B474D">
              <w:rPr>
                <w:b/>
                <w:lang w:val="en-US"/>
              </w:rPr>
              <w:t>Dralle</w:t>
            </w:r>
            <w:proofErr w:type="spellEnd"/>
            <w:r w:rsidRPr="007B474D">
              <w:rPr>
                <w:b/>
                <w:lang w:val="en-US"/>
              </w:rPr>
              <w:t>, Gregory W. Randolph, Feng-Yu Chiang, Gianlorenz</w:t>
            </w:r>
            <w:r w:rsidR="00E34B48">
              <w:rPr>
                <w:b/>
                <w:lang w:val="en-US"/>
              </w:rPr>
              <w:t xml:space="preserve">o Dionigi and Marcin </w:t>
            </w:r>
            <w:proofErr w:type="spellStart"/>
            <w:r w:rsidR="00E34B48">
              <w:rPr>
                <w:b/>
                <w:lang w:val="en-US"/>
              </w:rPr>
              <w:t>Barczyński</w:t>
            </w:r>
            <w:proofErr w:type="spellEnd"/>
            <w:r w:rsidR="00DD26D1">
              <w:rPr>
                <w:b/>
                <w:lang w:val="en-US"/>
              </w:rPr>
              <w:t xml:space="preserve"> (Exhibition </w:t>
            </w:r>
            <w:r w:rsidR="00952C76">
              <w:rPr>
                <w:b/>
                <w:lang w:val="en-US"/>
              </w:rPr>
              <w:t>Room</w:t>
            </w:r>
            <w:r w:rsidR="00DD26D1">
              <w:rPr>
                <w:b/>
                <w:lang w:val="en-US"/>
              </w:rPr>
              <w:t>)</w:t>
            </w:r>
          </w:p>
        </w:tc>
      </w:tr>
      <w:tr w:rsidR="009365C2" w:rsidRPr="000B04A2" w14:paraId="02522D11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354239C6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13:30 – 14:30</w:t>
            </w:r>
          </w:p>
        </w:tc>
        <w:tc>
          <w:tcPr>
            <w:tcW w:w="15025" w:type="dxa"/>
            <w:gridSpan w:val="7"/>
            <w:shd w:val="clear" w:color="auto" w:fill="C6D9F1" w:themeFill="text2" w:themeFillTint="33"/>
          </w:tcPr>
          <w:p w14:paraId="48AF2603" w14:textId="750AB7D5" w:rsidR="009365C2" w:rsidRPr="007B474D" w:rsidRDefault="009365C2" w:rsidP="00952C76">
            <w:pPr>
              <w:spacing w:before="120" w:after="120"/>
              <w:jc w:val="center"/>
              <w:rPr>
                <w:b/>
                <w:lang w:val="en-US"/>
              </w:rPr>
            </w:pPr>
            <w:r w:rsidRPr="00CC3865">
              <w:rPr>
                <w:b/>
                <w:caps/>
                <w:u w:val="single"/>
                <w:lang w:val="en-US"/>
              </w:rPr>
              <w:t>Sponsor Session:</w:t>
            </w:r>
            <w:r w:rsidRPr="00CC3865">
              <w:rPr>
                <w:b/>
                <w:caps/>
                <w:lang w:val="en-US"/>
              </w:rPr>
              <w:t xml:space="preserve"> </w:t>
            </w:r>
            <w:r w:rsidR="00E34B48" w:rsidRPr="00DD26D1">
              <w:rPr>
                <w:b/>
                <w:lang w:val="en-US"/>
              </w:rPr>
              <w:t>Dr. Langer</w:t>
            </w:r>
            <w:r w:rsidR="00DD26D1" w:rsidRPr="00DD26D1">
              <w:rPr>
                <w:b/>
                <w:lang w:val="en-US"/>
              </w:rPr>
              <w:t xml:space="preserve">, </w:t>
            </w:r>
            <w:proofErr w:type="spellStart"/>
            <w:r w:rsidR="00E34B48" w:rsidRPr="00DD26D1">
              <w:rPr>
                <w:b/>
                <w:lang w:val="en-US"/>
              </w:rPr>
              <w:t>Inomed</w:t>
            </w:r>
            <w:proofErr w:type="spellEnd"/>
            <w:r w:rsidR="00DD26D1" w:rsidRPr="00DD26D1">
              <w:rPr>
                <w:b/>
                <w:lang w:val="en-US"/>
              </w:rPr>
              <w:t xml:space="preserve">, </w:t>
            </w:r>
            <w:r w:rsidR="00251029" w:rsidRPr="00DD26D1">
              <w:rPr>
                <w:b/>
                <w:lang w:val="en-US"/>
              </w:rPr>
              <w:t>Medtronic</w:t>
            </w:r>
            <w:r w:rsidR="00DD26D1" w:rsidRPr="00DD26D1">
              <w:rPr>
                <w:b/>
                <w:lang w:val="en-US"/>
              </w:rPr>
              <w:t xml:space="preserve"> (</w:t>
            </w:r>
            <w:r w:rsidR="00952C76">
              <w:rPr>
                <w:b/>
                <w:lang w:val="en-US"/>
              </w:rPr>
              <w:t>Large</w:t>
            </w:r>
            <w:r w:rsidR="00DD26D1" w:rsidRPr="00DD26D1">
              <w:rPr>
                <w:b/>
                <w:lang w:val="en-US"/>
              </w:rPr>
              <w:t xml:space="preserve"> Hall A)</w:t>
            </w:r>
          </w:p>
        </w:tc>
      </w:tr>
      <w:tr w:rsidR="009365C2" w:rsidRPr="000B04A2" w14:paraId="5FED6D6E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25978ED6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14:30 – 16:00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424F8149" w14:textId="7762B360" w:rsidR="009365C2" w:rsidRPr="007B474D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Panel 2: (15min each)</w:t>
            </w:r>
          </w:p>
          <w:p w14:paraId="2266B772" w14:textId="003625C8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 xml:space="preserve">INTERMITTED </w:t>
            </w:r>
            <w:r w:rsidRPr="00803265">
              <w:rPr>
                <w:b/>
                <w:caps/>
                <w:lang w:val="en-US"/>
              </w:rPr>
              <w:t>IONM – Evidence based perspective</w:t>
            </w:r>
          </w:p>
        </w:tc>
        <w:tc>
          <w:tcPr>
            <w:tcW w:w="5245" w:type="dxa"/>
            <w:gridSpan w:val="3"/>
            <w:shd w:val="clear" w:color="auto" w:fill="EAF1DD" w:themeFill="accent3" w:themeFillTint="33"/>
          </w:tcPr>
          <w:p w14:paraId="438DBB30" w14:textId="385425C0" w:rsidR="00542B40" w:rsidRPr="00DD26D1" w:rsidRDefault="0095414A" w:rsidP="00DD26D1">
            <w:pPr>
              <w:spacing w:before="120" w:after="12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Video S</w:t>
            </w:r>
            <w:r w:rsidR="009365C2" w:rsidRPr="007B474D">
              <w:rPr>
                <w:b/>
                <w:u w:val="single"/>
                <w:lang w:val="en-US"/>
              </w:rPr>
              <w:t>ession 1 (1-8): 10min each</w:t>
            </w:r>
          </w:p>
        </w:tc>
        <w:tc>
          <w:tcPr>
            <w:tcW w:w="4677" w:type="dxa"/>
            <w:gridSpan w:val="2"/>
            <w:shd w:val="clear" w:color="auto" w:fill="FDE9D9" w:themeFill="accent6" w:themeFillTint="33"/>
          </w:tcPr>
          <w:p w14:paraId="29227C4F" w14:textId="19612662" w:rsidR="009365C2" w:rsidRPr="00DD26D1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Oral Paper Session 2 (7-15): 10min each</w:t>
            </w:r>
          </w:p>
        </w:tc>
      </w:tr>
      <w:tr w:rsidR="009365C2" w:rsidRPr="000B04A2" w14:paraId="6966056C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328BEBA7" w14:textId="26D0FFF5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16:00 – 16:30</w:t>
            </w:r>
          </w:p>
        </w:tc>
        <w:tc>
          <w:tcPr>
            <w:tcW w:w="15025" w:type="dxa"/>
            <w:gridSpan w:val="7"/>
            <w:shd w:val="clear" w:color="auto" w:fill="C6D9F1" w:themeFill="text2" w:themeFillTint="33"/>
          </w:tcPr>
          <w:p w14:paraId="3CDC4594" w14:textId="373B57BF" w:rsidR="009365C2" w:rsidRPr="007B474D" w:rsidRDefault="009365C2" w:rsidP="005403A6">
            <w:pPr>
              <w:spacing w:before="120" w:after="120"/>
              <w:jc w:val="center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Coffee Break and a Poster Walk</w:t>
            </w:r>
            <w:r w:rsidR="00952C76">
              <w:rPr>
                <w:b/>
                <w:lang w:val="en-US"/>
              </w:rPr>
              <w:t xml:space="preserve"> (Exhibition Room)</w:t>
            </w:r>
          </w:p>
        </w:tc>
      </w:tr>
      <w:tr w:rsidR="009365C2" w:rsidRPr="000B04A2" w14:paraId="715C7A59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09EAE517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16:30 – 18:00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13636991" w14:textId="42F8754C" w:rsidR="009365C2" w:rsidRPr="007B474D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Panel 3: (15min each)</w:t>
            </w:r>
          </w:p>
          <w:p w14:paraId="368D81D7" w14:textId="0908EFE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 xml:space="preserve">CONTINEOUS </w:t>
            </w:r>
            <w:r w:rsidRPr="002E69DC">
              <w:rPr>
                <w:b/>
                <w:caps/>
                <w:lang w:val="en-US"/>
              </w:rPr>
              <w:t>IONM – Evidence based perspective</w:t>
            </w:r>
          </w:p>
        </w:tc>
        <w:tc>
          <w:tcPr>
            <w:tcW w:w="5245" w:type="dxa"/>
            <w:gridSpan w:val="3"/>
            <w:shd w:val="clear" w:color="auto" w:fill="EAF1DD" w:themeFill="accent3" w:themeFillTint="33"/>
          </w:tcPr>
          <w:p w14:paraId="356DE29B" w14:textId="36E81AA7" w:rsidR="00017FDE" w:rsidRPr="00DD26D1" w:rsidRDefault="009365C2" w:rsidP="00DD26D1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Video-session 2 (9-16): 10min each</w:t>
            </w:r>
          </w:p>
        </w:tc>
        <w:tc>
          <w:tcPr>
            <w:tcW w:w="4677" w:type="dxa"/>
            <w:gridSpan w:val="2"/>
            <w:shd w:val="clear" w:color="auto" w:fill="FDE9D9" w:themeFill="accent6" w:themeFillTint="33"/>
          </w:tcPr>
          <w:p w14:paraId="0A8127DB" w14:textId="7590EB63" w:rsidR="009365C2" w:rsidRPr="00DD26D1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Oral Paper Session 3 (16-24): 10min each</w:t>
            </w:r>
          </w:p>
        </w:tc>
      </w:tr>
      <w:tr w:rsidR="009365C2" w:rsidRPr="000B04A2" w14:paraId="393085E7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03CEA564" w14:textId="2F1DC42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20:00 – 23:00</w:t>
            </w:r>
          </w:p>
        </w:tc>
        <w:tc>
          <w:tcPr>
            <w:tcW w:w="15025" w:type="dxa"/>
            <w:gridSpan w:val="7"/>
            <w:shd w:val="clear" w:color="auto" w:fill="C6D9F1" w:themeFill="text2" w:themeFillTint="33"/>
          </w:tcPr>
          <w:p w14:paraId="5A44E5EE" w14:textId="77777777" w:rsidR="009365C2" w:rsidRPr="000E62C5" w:rsidRDefault="009365C2" w:rsidP="000E62C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  <w:r w:rsidRPr="000E62C5">
              <w:rPr>
                <w:b/>
                <w:lang w:val="en-US"/>
              </w:rPr>
              <w:t>Gala Dinner</w:t>
            </w:r>
          </w:p>
          <w:p w14:paraId="29ABA6F3" w14:textId="285FAE86" w:rsidR="000E62C5" w:rsidRPr="000E62C5" w:rsidRDefault="000E62C5" w:rsidP="000E62C5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eastAsia="Times New Roman" w:cs="Times New Roman"/>
                <w:b/>
                <w:bCs/>
                <w:lang w:val="en-US" w:eastAsia="pl-PL"/>
              </w:rPr>
            </w:pPr>
            <w:r w:rsidRPr="000E62C5">
              <w:rPr>
                <w:rFonts w:eastAsia="Times New Roman" w:cs="Times New Roman"/>
                <w:b/>
                <w:bCs/>
                <w:lang w:val="en-US" w:eastAsia="pl-PL"/>
              </w:rPr>
              <w:t>Art Gallery of the Polish Paintings of the 19</w:t>
            </w:r>
            <w:r w:rsidRPr="000E62C5">
              <w:rPr>
                <w:rFonts w:eastAsia="Times New Roman" w:cs="Times New Roman"/>
                <w:b/>
                <w:bCs/>
                <w:vertAlign w:val="superscript"/>
                <w:lang w:val="en-US" w:eastAsia="pl-PL"/>
              </w:rPr>
              <w:t>th</w:t>
            </w:r>
            <w:r w:rsidRPr="000E62C5">
              <w:rPr>
                <w:rFonts w:eastAsia="Times New Roman" w:cs="Times New Roman"/>
                <w:b/>
                <w:bCs/>
                <w:lang w:val="en-US" w:eastAsia="pl-PL"/>
              </w:rPr>
              <w:t xml:space="preserve"> Century</w:t>
            </w:r>
            <w:r>
              <w:rPr>
                <w:rFonts w:eastAsia="Times New Roman" w:cs="Times New Roman"/>
                <w:b/>
                <w:bCs/>
                <w:lang w:val="en-US" w:eastAsia="pl-PL"/>
              </w:rPr>
              <w:t xml:space="preserve">, </w:t>
            </w:r>
            <w:r w:rsidRPr="000E62C5">
              <w:rPr>
                <w:rFonts w:eastAsia="Times New Roman" w:cs="Times New Roman"/>
                <w:b/>
                <w:bCs/>
                <w:lang w:val="en-US" w:eastAsia="pl-PL"/>
              </w:rPr>
              <w:t xml:space="preserve">1/3 </w:t>
            </w:r>
            <w:proofErr w:type="spellStart"/>
            <w:r w:rsidRPr="000E62C5">
              <w:rPr>
                <w:rFonts w:eastAsia="Times New Roman" w:cs="Times New Roman"/>
                <w:b/>
                <w:bCs/>
                <w:lang w:val="en-US" w:eastAsia="pl-PL"/>
              </w:rPr>
              <w:t>Rynek</w:t>
            </w:r>
            <w:proofErr w:type="spellEnd"/>
            <w:r w:rsidRPr="000E62C5">
              <w:rPr>
                <w:rFonts w:eastAsia="Times New Roman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0E62C5">
              <w:rPr>
                <w:rFonts w:eastAsia="Times New Roman" w:cs="Times New Roman"/>
                <w:b/>
                <w:bCs/>
                <w:lang w:val="en-US" w:eastAsia="pl-PL"/>
              </w:rPr>
              <w:t>Główny</w:t>
            </w:r>
            <w:proofErr w:type="spellEnd"/>
          </w:p>
        </w:tc>
      </w:tr>
      <w:tr w:rsidR="009365C2" w:rsidRPr="007B474D" w14:paraId="7C64003F" w14:textId="77777777" w:rsidTr="002E69DC">
        <w:tc>
          <w:tcPr>
            <w:tcW w:w="16551" w:type="dxa"/>
            <w:gridSpan w:val="8"/>
            <w:shd w:val="clear" w:color="auto" w:fill="FFFF00"/>
          </w:tcPr>
          <w:p w14:paraId="158DCFA7" w14:textId="77777777" w:rsidR="009365C2" w:rsidRPr="007B474D" w:rsidRDefault="009365C2" w:rsidP="005403A6">
            <w:pPr>
              <w:spacing w:before="120" w:after="120"/>
              <w:rPr>
                <w:b/>
              </w:rPr>
            </w:pPr>
            <w:r w:rsidRPr="007B474D">
              <w:rPr>
                <w:b/>
              </w:rPr>
              <w:t xml:space="preserve">19 </w:t>
            </w:r>
            <w:proofErr w:type="spellStart"/>
            <w:r w:rsidRPr="007B474D">
              <w:rPr>
                <w:b/>
              </w:rPr>
              <w:t>September</w:t>
            </w:r>
            <w:proofErr w:type="spellEnd"/>
            <w:r w:rsidRPr="007B474D">
              <w:rPr>
                <w:b/>
              </w:rPr>
              <w:t xml:space="preserve"> 2015, </w:t>
            </w:r>
            <w:proofErr w:type="spellStart"/>
            <w:r w:rsidRPr="007B474D">
              <w:rPr>
                <w:b/>
              </w:rPr>
              <w:t>Saturday</w:t>
            </w:r>
            <w:proofErr w:type="spellEnd"/>
          </w:p>
        </w:tc>
      </w:tr>
      <w:tr w:rsidR="009365C2" w:rsidRPr="007B474D" w14:paraId="4FEB88E6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236A7523" w14:textId="77777777" w:rsidR="009365C2" w:rsidRPr="007B474D" w:rsidRDefault="009365C2" w:rsidP="005403A6">
            <w:pPr>
              <w:spacing w:before="120" w:after="120"/>
              <w:rPr>
                <w:b/>
              </w:rPr>
            </w:pPr>
            <w:r w:rsidRPr="007B474D">
              <w:rPr>
                <w:b/>
              </w:rPr>
              <w:t>Time</w:t>
            </w:r>
          </w:p>
        </w:tc>
        <w:tc>
          <w:tcPr>
            <w:tcW w:w="15025" w:type="dxa"/>
            <w:gridSpan w:val="7"/>
            <w:shd w:val="clear" w:color="auto" w:fill="F2F2F2" w:themeFill="background1" w:themeFillShade="F2"/>
          </w:tcPr>
          <w:p w14:paraId="461C8A1E" w14:textId="77777777" w:rsidR="009365C2" w:rsidRPr="007B474D" w:rsidRDefault="009365C2" w:rsidP="005403A6">
            <w:pPr>
              <w:spacing w:before="120" w:after="120"/>
              <w:rPr>
                <w:b/>
              </w:rPr>
            </w:pPr>
            <w:proofErr w:type="spellStart"/>
            <w:r w:rsidRPr="007B474D">
              <w:rPr>
                <w:b/>
              </w:rPr>
              <w:t>Location</w:t>
            </w:r>
            <w:proofErr w:type="spellEnd"/>
          </w:p>
        </w:tc>
      </w:tr>
      <w:tr w:rsidR="009365C2" w:rsidRPr="007B474D" w14:paraId="0C0E71F9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19EFBDE4" w14:textId="77777777" w:rsidR="009365C2" w:rsidRPr="007B474D" w:rsidRDefault="009365C2" w:rsidP="005403A6">
            <w:pPr>
              <w:spacing w:before="120" w:after="120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1D54A19B" w14:textId="42ECFBE2" w:rsidR="009365C2" w:rsidRPr="007B474D" w:rsidRDefault="00952C76" w:rsidP="005403A6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Large</w:t>
            </w:r>
            <w:r w:rsidR="00321C2F">
              <w:rPr>
                <w:b/>
                <w:lang w:val="en-US"/>
              </w:rPr>
              <w:t xml:space="preserve"> Hall A</w:t>
            </w:r>
          </w:p>
        </w:tc>
        <w:tc>
          <w:tcPr>
            <w:tcW w:w="5103" w:type="dxa"/>
            <w:gridSpan w:val="2"/>
            <w:shd w:val="clear" w:color="auto" w:fill="EAF1DD" w:themeFill="accent3" w:themeFillTint="33"/>
          </w:tcPr>
          <w:p w14:paraId="52C87F9D" w14:textId="1887F7BA" w:rsidR="009365C2" w:rsidRPr="007B474D" w:rsidRDefault="009365C2" w:rsidP="00952C7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Medium Hall A+B</w:t>
            </w:r>
          </w:p>
        </w:tc>
        <w:tc>
          <w:tcPr>
            <w:tcW w:w="4819" w:type="dxa"/>
            <w:gridSpan w:val="3"/>
            <w:shd w:val="clear" w:color="auto" w:fill="FDE9D9" w:themeFill="accent6" w:themeFillTint="33"/>
          </w:tcPr>
          <w:p w14:paraId="70D48EBC" w14:textId="04AA33BB" w:rsidR="009365C2" w:rsidRPr="007B474D" w:rsidRDefault="009365C2" w:rsidP="00952C7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 xml:space="preserve">Small </w:t>
            </w:r>
            <w:r w:rsidR="00952C76">
              <w:rPr>
                <w:b/>
                <w:lang w:val="en-US"/>
              </w:rPr>
              <w:t>Hall</w:t>
            </w:r>
          </w:p>
        </w:tc>
      </w:tr>
      <w:tr w:rsidR="009365C2" w:rsidRPr="000B04A2" w14:paraId="36EA3469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015E36EA" w14:textId="77777777" w:rsidR="009365C2" w:rsidRPr="007B474D" w:rsidRDefault="009365C2" w:rsidP="005403A6">
            <w:pPr>
              <w:spacing w:before="120" w:after="120"/>
              <w:rPr>
                <w:b/>
              </w:rPr>
            </w:pPr>
            <w:r w:rsidRPr="007B474D">
              <w:rPr>
                <w:b/>
              </w:rPr>
              <w:t>08:15 – 10:00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166D5167" w14:textId="031F6F63" w:rsidR="009365C2" w:rsidRPr="007B474D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Panel 4: (15min each)</w:t>
            </w:r>
          </w:p>
          <w:p w14:paraId="642C6BA5" w14:textId="4C7284C1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LOSS OF SIGNAL AND STAGED THYROIDECTOMY</w:t>
            </w:r>
          </w:p>
        </w:tc>
        <w:tc>
          <w:tcPr>
            <w:tcW w:w="5103" w:type="dxa"/>
            <w:gridSpan w:val="2"/>
            <w:shd w:val="clear" w:color="auto" w:fill="EAF1DD" w:themeFill="accent3" w:themeFillTint="33"/>
          </w:tcPr>
          <w:p w14:paraId="56144B34" w14:textId="3BA8C3EA" w:rsidR="009365C2" w:rsidRPr="00DD26D1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Oral Paper Session 4 (25-35): 10min each</w:t>
            </w:r>
          </w:p>
        </w:tc>
        <w:tc>
          <w:tcPr>
            <w:tcW w:w="4819" w:type="dxa"/>
            <w:gridSpan w:val="3"/>
            <w:shd w:val="clear" w:color="auto" w:fill="FDE9D9" w:themeFill="accent6" w:themeFillTint="33"/>
          </w:tcPr>
          <w:p w14:paraId="075159FD" w14:textId="04117BC9" w:rsidR="009365C2" w:rsidRPr="00DD26D1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Oral Paper Session 5 (36-45): 10min each</w:t>
            </w:r>
          </w:p>
        </w:tc>
      </w:tr>
      <w:tr w:rsidR="009365C2" w:rsidRPr="000B04A2" w14:paraId="338327EB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51E96EE5" w14:textId="2C886C0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10:00 – 10:30</w:t>
            </w:r>
          </w:p>
        </w:tc>
        <w:tc>
          <w:tcPr>
            <w:tcW w:w="15025" w:type="dxa"/>
            <w:gridSpan w:val="7"/>
            <w:shd w:val="clear" w:color="auto" w:fill="C6D9F1" w:themeFill="text2" w:themeFillTint="33"/>
          </w:tcPr>
          <w:p w14:paraId="03501D5D" w14:textId="12432C1A" w:rsidR="009365C2" w:rsidRPr="007B474D" w:rsidRDefault="009365C2" w:rsidP="00952C76">
            <w:pPr>
              <w:spacing w:before="120" w:after="120"/>
              <w:jc w:val="center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Coffee Break</w:t>
            </w:r>
            <w:r w:rsidR="00431EA9">
              <w:rPr>
                <w:b/>
                <w:lang w:val="en-US"/>
              </w:rPr>
              <w:t xml:space="preserve"> and a Poster Walk</w:t>
            </w:r>
            <w:r w:rsidR="00B163CF">
              <w:rPr>
                <w:b/>
                <w:lang w:val="en-US"/>
              </w:rPr>
              <w:t xml:space="preserve"> (Exhibition </w:t>
            </w:r>
            <w:r w:rsidR="00952C76">
              <w:rPr>
                <w:b/>
                <w:lang w:val="en-US"/>
              </w:rPr>
              <w:t>Room</w:t>
            </w:r>
            <w:r w:rsidR="00B163CF">
              <w:rPr>
                <w:b/>
                <w:lang w:val="en-US"/>
              </w:rPr>
              <w:t>)</w:t>
            </w:r>
          </w:p>
        </w:tc>
      </w:tr>
      <w:tr w:rsidR="009365C2" w:rsidRPr="007B474D" w14:paraId="1CA45914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499F1F84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10:30 – 11:00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3E522995" w14:textId="77777777" w:rsidR="009365C2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Key-note lecture 4: (30min)</w:t>
            </w:r>
          </w:p>
          <w:p w14:paraId="3BE8DF50" w14:textId="77777777" w:rsidR="00947D7A" w:rsidRPr="00376480" w:rsidRDefault="00947D7A" w:rsidP="00947D7A">
            <w:pPr>
              <w:spacing w:before="120" w:after="120"/>
              <w:rPr>
                <w:b/>
                <w:color w:val="C00000"/>
                <w:lang w:val="en-US"/>
              </w:rPr>
            </w:pPr>
            <w:r w:rsidRPr="00376480">
              <w:rPr>
                <w:b/>
                <w:color w:val="C00000"/>
                <w:lang w:val="en-US"/>
              </w:rPr>
              <w:t>MANAGEMENT OF THE SLN DURING THYROIDECTOMY IN THE ERA OF IONM</w:t>
            </w:r>
          </w:p>
          <w:p w14:paraId="251A9781" w14:textId="6FCBC405" w:rsidR="00947D7A" w:rsidRPr="00DD26D1" w:rsidRDefault="00947D7A" w:rsidP="00947D7A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lang w:val="en-US"/>
              </w:rPr>
              <w:t xml:space="preserve">Speaker: Marcin </w:t>
            </w:r>
            <w:proofErr w:type="spellStart"/>
            <w:r w:rsidRPr="007B474D">
              <w:rPr>
                <w:b/>
                <w:lang w:val="en-US"/>
              </w:rPr>
              <w:t>Barczyński</w:t>
            </w:r>
            <w:proofErr w:type="spellEnd"/>
            <w:r w:rsidRPr="007B474D">
              <w:rPr>
                <w:b/>
                <w:lang w:val="en-US"/>
              </w:rPr>
              <w:t>, Poland</w:t>
            </w:r>
          </w:p>
        </w:tc>
        <w:tc>
          <w:tcPr>
            <w:tcW w:w="5103" w:type="dxa"/>
            <w:gridSpan w:val="2"/>
            <w:shd w:val="clear" w:color="auto" w:fill="EAF1DD" w:themeFill="accent3" w:themeFillTint="33"/>
          </w:tcPr>
          <w:p w14:paraId="08330895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Protected time slot</w:t>
            </w:r>
          </w:p>
        </w:tc>
        <w:tc>
          <w:tcPr>
            <w:tcW w:w="4819" w:type="dxa"/>
            <w:gridSpan w:val="3"/>
            <w:shd w:val="clear" w:color="auto" w:fill="FDE9D9" w:themeFill="accent6" w:themeFillTint="33"/>
          </w:tcPr>
          <w:p w14:paraId="28DCF201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Protected time slot</w:t>
            </w:r>
          </w:p>
        </w:tc>
      </w:tr>
      <w:tr w:rsidR="009365C2" w:rsidRPr="000B04A2" w14:paraId="1032F1CD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67FA081D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lastRenderedPageBreak/>
              <w:t>11:00 – 12:00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7E16350C" w14:textId="33F13F93" w:rsidR="009365C2" w:rsidRPr="007B474D" w:rsidRDefault="00CC3865" w:rsidP="005403A6">
            <w:pPr>
              <w:tabs>
                <w:tab w:val="center" w:pos="2656"/>
              </w:tabs>
              <w:spacing w:before="120" w:after="12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Mini-symposium 3: (20</w:t>
            </w:r>
            <w:r w:rsidR="009365C2" w:rsidRPr="007B474D">
              <w:rPr>
                <w:b/>
                <w:u w:val="single"/>
                <w:lang w:val="en-US"/>
              </w:rPr>
              <w:t>min each)</w:t>
            </w:r>
          </w:p>
          <w:p w14:paraId="067CF5B9" w14:textId="19080CE4" w:rsidR="009365C2" w:rsidRPr="00DD26D1" w:rsidRDefault="009365C2" w:rsidP="001E0F2D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EXPERIMENTAL ANIMAL MODELS FOR RLN INJURY</w:t>
            </w:r>
          </w:p>
        </w:tc>
        <w:tc>
          <w:tcPr>
            <w:tcW w:w="5103" w:type="dxa"/>
            <w:gridSpan w:val="2"/>
            <w:shd w:val="clear" w:color="auto" w:fill="EAF1DD" w:themeFill="accent3" w:themeFillTint="33"/>
          </w:tcPr>
          <w:p w14:paraId="499C9755" w14:textId="7C96D020" w:rsidR="009365C2" w:rsidRPr="00DD26D1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Mini-symposium 4: (20min each)</w:t>
            </w:r>
          </w:p>
        </w:tc>
        <w:tc>
          <w:tcPr>
            <w:tcW w:w="4819" w:type="dxa"/>
            <w:gridSpan w:val="3"/>
            <w:shd w:val="clear" w:color="auto" w:fill="FDE9D9" w:themeFill="accent6" w:themeFillTint="33"/>
          </w:tcPr>
          <w:p w14:paraId="51C91EA2" w14:textId="6D65B547" w:rsidR="00454C86" w:rsidRPr="00DD26D1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Oral Paper Session 6 (46-51): 10min each</w:t>
            </w:r>
          </w:p>
        </w:tc>
      </w:tr>
      <w:tr w:rsidR="009365C2" w:rsidRPr="000B04A2" w14:paraId="17A739C5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0D7301CB" w14:textId="04E4A6B4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12:00 – 13:00</w:t>
            </w:r>
          </w:p>
        </w:tc>
        <w:tc>
          <w:tcPr>
            <w:tcW w:w="15025" w:type="dxa"/>
            <w:gridSpan w:val="7"/>
            <w:shd w:val="clear" w:color="auto" w:fill="C6D9F1" w:themeFill="text2" w:themeFillTint="33"/>
          </w:tcPr>
          <w:p w14:paraId="101884B1" w14:textId="02E6613B" w:rsidR="009365C2" w:rsidRPr="007B474D" w:rsidRDefault="009365C2" w:rsidP="00952C76">
            <w:pPr>
              <w:spacing w:before="120" w:after="120"/>
              <w:jc w:val="center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Lunch Time</w:t>
            </w:r>
            <w:r w:rsidR="00431EA9">
              <w:rPr>
                <w:b/>
                <w:lang w:val="en-US"/>
              </w:rPr>
              <w:t xml:space="preserve"> and a Poster Walk</w:t>
            </w:r>
            <w:r w:rsidR="00B163CF">
              <w:rPr>
                <w:b/>
                <w:lang w:val="en-US"/>
              </w:rPr>
              <w:t xml:space="preserve"> ( Exhibition </w:t>
            </w:r>
            <w:r w:rsidR="00952C76">
              <w:rPr>
                <w:b/>
                <w:lang w:val="en-US"/>
              </w:rPr>
              <w:t>Room</w:t>
            </w:r>
            <w:r w:rsidR="00B163CF">
              <w:rPr>
                <w:b/>
                <w:lang w:val="en-US"/>
              </w:rPr>
              <w:t>)</w:t>
            </w:r>
          </w:p>
        </w:tc>
      </w:tr>
      <w:tr w:rsidR="009365C2" w:rsidRPr="000B04A2" w14:paraId="5073C122" w14:textId="77777777" w:rsidTr="002E69DC">
        <w:tc>
          <w:tcPr>
            <w:tcW w:w="1526" w:type="dxa"/>
            <w:shd w:val="clear" w:color="auto" w:fill="F2F2F2" w:themeFill="background1" w:themeFillShade="F2"/>
          </w:tcPr>
          <w:p w14:paraId="055FE847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13:00 - 14:30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14:paraId="4B5E97A0" w14:textId="2C7326B4" w:rsidR="009365C2" w:rsidRPr="007B474D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Panel 5: (20min each)</w:t>
            </w:r>
          </w:p>
          <w:p w14:paraId="71610CCC" w14:textId="7BD0784C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INFORMED CONSENT AND MALPRACTICE LITIGATION</w:t>
            </w:r>
          </w:p>
        </w:tc>
        <w:tc>
          <w:tcPr>
            <w:tcW w:w="5103" w:type="dxa"/>
            <w:gridSpan w:val="2"/>
            <w:shd w:val="clear" w:color="auto" w:fill="EAF1DD" w:themeFill="accent3" w:themeFillTint="33"/>
          </w:tcPr>
          <w:p w14:paraId="0FA77066" w14:textId="370C02D0" w:rsidR="00017FDE" w:rsidRPr="00DD26D1" w:rsidRDefault="009365C2" w:rsidP="00D4609C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Video Session 3 (17-22): 10min each</w:t>
            </w:r>
          </w:p>
        </w:tc>
        <w:tc>
          <w:tcPr>
            <w:tcW w:w="4819" w:type="dxa"/>
            <w:gridSpan w:val="3"/>
            <w:shd w:val="clear" w:color="auto" w:fill="FDE9D9" w:themeFill="accent6" w:themeFillTint="33"/>
          </w:tcPr>
          <w:p w14:paraId="135954E7" w14:textId="15F38D46" w:rsidR="009365C2" w:rsidRPr="00DD26D1" w:rsidRDefault="009365C2" w:rsidP="005403A6">
            <w:pPr>
              <w:spacing w:before="120" w:after="120"/>
              <w:rPr>
                <w:b/>
                <w:u w:val="single"/>
                <w:lang w:val="en-US"/>
              </w:rPr>
            </w:pPr>
            <w:r w:rsidRPr="007B474D">
              <w:rPr>
                <w:b/>
                <w:u w:val="single"/>
                <w:lang w:val="en-US"/>
              </w:rPr>
              <w:t>Oral Paper Session 7 (52-60): 10min each</w:t>
            </w:r>
          </w:p>
        </w:tc>
      </w:tr>
      <w:tr w:rsidR="009365C2" w:rsidRPr="000B04A2" w14:paraId="2818B7DB" w14:textId="77777777" w:rsidTr="00A9765F"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C50621" w14:textId="1A517B7F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  <w:r w:rsidRPr="007B474D">
              <w:rPr>
                <w:b/>
                <w:lang w:val="en-US"/>
              </w:rPr>
              <w:t>14:30 – 16:00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1ECA120" w14:textId="43863D01" w:rsidR="009365C2" w:rsidRPr="00DD26D1" w:rsidRDefault="009365C2" w:rsidP="005403A6">
            <w:pPr>
              <w:spacing w:before="120" w:after="120"/>
              <w:rPr>
                <w:b/>
                <w:caps/>
                <w:lang w:val="en-US"/>
              </w:rPr>
            </w:pPr>
            <w:r w:rsidRPr="00431EA9">
              <w:rPr>
                <w:b/>
                <w:caps/>
                <w:lang w:val="en-US"/>
              </w:rPr>
              <w:t>Closing Remarks followed by the Meeting of the Internationa</w:t>
            </w:r>
            <w:r w:rsidR="00DD26D1">
              <w:rPr>
                <w:b/>
                <w:caps/>
                <w:lang w:val="en-US"/>
              </w:rPr>
              <w:t>l Neural Monitoring Study Group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DEE4190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855EB61" w14:textId="77777777" w:rsidR="009365C2" w:rsidRPr="007B474D" w:rsidRDefault="009365C2" w:rsidP="005403A6">
            <w:pPr>
              <w:spacing w:before="120" w:after="120"/>
              <w:rPr>
                <w:b/>
                <w:lang w:val="en-US"/>
              </w:rPr>
            </w:pPr>
          </w:p>
        </w:tc>
      </w:tr>
    </w:tbl>
    <w:tbl>
      <w:tblPr>
        <w:tblStyle w:val="Jasnecieniowanieakcent3"/>
        <w:tblW w:w="16551" w:type="dxa"/>
        <w:tblLook w:val="04A0" w:firstRow="1" w:lastRow="0" w:firstColumn="1" w:lastColumn="0" w:noHBand="0" w:noVBand="1"/>
      </w:tblPr>
      <w:tblGrid>
        <w:gridCol w:w="16551"/>
      </w:tblGrid>
      <w:tr w:rsidR="00A9765F" w:rsidRPr="000B04A2" w14:paraId="4AB1E8AA" w14:textId="77777777" w:rsidTr="00DD2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1" w:type="dxa"/>
          </w:tcPr>
          <w:p w14:paraId="4D72DDC0" w14:textId="317C1B1E" w:rsidR="00A9765F" w:rsidRPr="00DD26D1" w:rsidRDefault="00DD26D1" w:rsidP="00DD26D1">
            <w:pPr>
              <w:spacing w:before="120" w:after="120"/>
              <w:rPr>
                <w:caps/>
                <w:color w:val="auto"/>
                <w:sz w:val="28"/>
                <w:szCs w:val="28"/>
                <w:lang w:val="en-US"/>
              </w:rPr>
            </w:pPr>
            <w:r>
              <w:rPr>
                <w:caps/>
                <w:color w:val="auto"/>
                <w:sz w:val="28"/>
                <w:szCs w:val="28"/>
                <w:lang w:val="en-US"/>
              </w:rPr>
              <w:t>ALL</w:t>
            </w:r>
            <w:r w:rsidR="00A9765F" w:rsidRPr="00A9765F">
              <w:rPr>
                <w:caps/>
                <w:color w:val="auto"/>
                <w:sz w:val="28"/>
                <w:szCs w:val="28"/>
                <w:lang w:val="en-US"/>
              </w:rPr>
              <w:t xml:space="preserve"> Posters </w:t>
            </w:r>
            <w:r>
              <w:rPr>
                <w:caps/>
                <w:color w:val="auto"/>
                <w:sz w:val="28"/>
                <w:szCs w:val="28"/>
                <w:lang w:val="en-US"/>
              </w:rPr>
              <w:t xml:space="preserve">SHOULD </w:t>
            </w:r>
            <w:r w:rsidR="00A9765F" w:rsidRPr="00A9765F">
              <w:rPr>
                <w:caps/>
                <w:color w:val="auto"/>
                <w:sz w:val="28"/>
                <w:szCs w:val="28"/>
                <w:lang w:val="en-US"/>
              </w:rPr>
              <w:t>be presented during a Poster Walk, which is scheduled to take place during the coffee breaks</w:t>
            </w:r>
          </w:p>
        </w:tc>
      </w:tr>
    </w:tbl>
    <w:p w14:paraId="030E45F5" w14:textId="3C2DDD96" w:rsidR="00F72100" w:rsidRPr="00B0012A" w:rsidRDefault="00F72100" w:rsidP="005403A6">
      <w:pPr>
        <w:spacing w:before="120" w:after="120" w:line="240" w:lineRule="auto"/>
        <w:jc w:val="center"/>
        <w:rPr>
          <w:lang w:val="en-US"/>
        </w:rPr>
      </w:pPr>
    </w:p>
    <w:sectPr w:rsidR="00F72100" w:rsidRPr="00B0012A" w:rsidSect="00EE7FE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70628B" w15:done="0"/>
  <w15:commentEx w15:paraId="5CE5B8B4" w15:done="0"/>
  <w15:commentEx w15:paraId="73EBA7EE" w15:done="0"/>
  <w15:commentEx w15:paraId="32964DCC" w15:done="0"/>
  <w15:commentEx w15:paraId="4B335A29" w15:done="0"/>
  <w15:commentEx w15:paraId="5B67A669" w15:done="0"/>
  <w15:commentEx w15:paraId="584E58F3" w15:done="0"/>
  <w15:commentEx w15:paraId="0CFD2D6A" w15:done="0"/>
  <w15:commentEx w15:paraId="67C4065C" w15:done="0"/>
  <w15:commentEx w15:paraId="6634E2DE" w15:done="0"/>
  <w15:commentEx w15:paraId="15F04A9F" w15:done="0"/>
  <w15:commentEx w15:paraId="3E6B85C9" w15:done="0"/>
  <w15:commentEx w15:paraId="3DF849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DAFB2" w14:textId="77777777" w:rsidR="00CF4D18" w:rsidRDefault="00CF4D18" w:rsidP="007B24BA">
      <w:pPr>
        <w:spacing w:after="0" w:line="240" w:lineRule="auto"/>
      </w:pPr>
      <w:r>
        <w:separator/>
      </w:r>
    </w:p>
  </w:endnote>
  <w:endnote w:type="continuationSeparator" w:id="0">
    <w:p w14:paraId="674699DA" w14:textId="77777777" w:rsidR="00CF4D18" w:rsidRDefault="00CF4D18" w:rsidP="007B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F6752" w14:textId="77777777" w:rsidR="00CF4D18" w:rsidRDefault="00CF4D18" w:rsidP="007B24BA">
      <w:pPr>
        <w:spacing w:after="0" w:line="240" w:lineRule="auto"/>
      </w:pPr>
      <w:r>
        <w:separator/>
      </w:r>
    </w:p>
  </w:footnote>
  <w:footnote w:type="continuationSeparator" w:id="0">
    <w:p w14:paraId="7869F1EA" w14:textId="77777777" w:rsidR="00CF4D18" w:rsidRDefault="00CF4D18" w:rsidP="007B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5928"/>
    <w:multiLevelType w:val="hybridMultilevel"/>
    <w:tmpl w:val="17347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00"/>
    <w:rsid w:val="00012722"/>
    <w:rsid w:val="00012BF4"/>
    <w:rsid w:val="000142DD"/>
    <w:rsid w:val="00017FDE"/>
    <w:rsid w:val="00026FF9"/>
    <w:rsid w:val="00037EC5"/>
    <w:rsid w:val="00042333"/>
    <w:rsid w:val="0005282E"/>
    <w:rsid w:val="00066ACF"/>
    <w:rsid w:val="000B04A2"/>
    <w:rsid w:val="000D2B84"/>
    <w:rsid w:val="000E62C5"/>
    <w:rsid w:val="000F3D0E"/>
    <w:rsid w:val="0010303A"/>
    <w:rsid w:val="00104C4C"/>
    <w:rsid w:val="00123AAE"/>
    <w:rsid w:val="00135FFE"/>
    <w:rsid w:val="00141842"/>
    <w:rsid w:val="001443C1"/>
    <w:rsid w:val="00146E4A"/>
    <w:rsid w:val="0015723E"/>
    <w:rsid w:val="001727CC"/>
    <w:rsid w:val="00181680"/>
    <w:rsid w:val="001A6E2D"/>
    <w:rsid w:val="001B58B2"/>
    <w:rsid w:val="001B6E07"/>
    <w:rsid w:val="001D2FC3"/>
    <w:rsid w:val="001E0F2D"/>
    <w:rsid w:val="001E10C6"/>
    <w:rsid w:val="001E6AEC"/>
    <w:rsid w:val="00207AA9"/>
    <w:rsid w:val="002478F5"/>
    <w:rsid w:val="00251029"/>
    <w:rsid w:val="00264E85"/>
    <w:rsid w:val="00266BDC"/>
    <w:rsid w:val="00273C90"/>
    <w:rsid w:val="00274E8D"/>
    <w:rsid w:val="00277ABB"/>
    <w:rsid w:val="00282345"/>
    <w:rsid w:val="002867C6"/>
    <w:rsid w:val="00292726"/>
    <w:rsid w:val="002A494F"/>
    <w:rsid w:val="002D0381"/>
    <w:rsid w:val="002D1204"/>
    <w:rsid w:val="002D4572"/>
    <w:rsid w:val="002E315E"/>
    <w:rsid w:val="002E69DC"/>
    <w:rsid w:val="003032E0"/>
    <w:rsid w:val="00311391"/>
    <w:rsid w:val="00316732"/>
    <w:rsid w:val="00321C2F"/>
    <w:rsid w:val="00321CD6"/>
    <w:rsid w:val="0032757B"/>
    <w:rsid w:val="00334701"/>
    <w:rsid w:val="00335A45"/>
    <w:rsid w:val="00370BFD"/>
    <w:rsid w:val="00376480"/>
    <w:rsid w:val="0038209F"/>
    <w:rsid w:val="003E590A"/>
    <w:rsid w:val="004018A3"/>
    <w:rsid w:val="00402840"/>
    <w:rsid w:val="00405A6E"/>
    <w:rsid w:val="004060D2"/>
    <w:rsid w:val="00417EBF"/>
    <w:rsid w:val="00424245"/>
    <w:rsid w:val="00431EA9"/>
    <w:rsid w:val="00454C86"/>
    <w:rsid w:val="00464B0D"/>
    <w:rsid w:val="0047342A"/>
    <w:rsid w:val="0048520F"/>
    <w:rsid w:val="004B4A87"/>
    <w:rsid w:val="004B7273"/>
    <w:rsid w:val="004C0C3B"/>
    <w:rsid w:val="004D01FE"/>
    <w:rsid w:val="004E3A39"/>
    <w:rsid w:val="004E6558"/>
    <w:rsid w:val="004E66F9"/>
    <w:rsid w:val="00503672"/>
    <w:rsid w:val="00507ABD"/>
    <w:rsid w:val="00511F4D"/>
    <w:rsid w:val="00513DD6"/>
    <w:rsid w:val="005268F8"/>
    <w:rsid w:val="005403A6"/>
    <w:rsid w:val="00542322"/>
    <w:rsid w:val="00542B40"/>
    <w:rsid w:val="0054613F"/>
    <w:rsid w:val="00583187"/>
    <w:rsid w:val="005972C5"/>
    <w:rsid w:val="00597E1D"/>
    <w:rsid w:val="005B3790"/>
    <w:rsid w:val="005C33D7"/>
    <w:rsid w:val="005E43A8"/>
    <w:rsid w:val="00610014"/>
    <w:rsid w:val="00612AE9"/>
    <w:rsid w:val="006375CB"/>
    <w:rsid w:val="00643FEF"/>
    <w:rsid w:val="00645EC0"/>
    <w:rsid w:val="006643A3"/>
    <w:rsid w:val="006659A3"/>
    <w:rsid w:val="0066656A"/>
    <w:rsid w:val="0068028A"/>
    <w:rsid w:val="00690F14"/>
    <w:rsid w:val="006929D3"/>
    <w:rsid w:val="006A0696"/>
    <w:rsid w:val="006A0C49"/>
    <w:rsid w:val="006A2C97"/>
    <w:rsid w:val="006A3FFE"/>
    <w:rsid w:val="006B17FC"/>
    <w:rsid w:val="006B39E8"/>
    <w:rsid w:val="006C4F0E"/>
    <w:rsid w:val="006D68D2"/>
    <w:rsid w:val="006E507C"/>
    <w:rsid w:val="006F2233"/>
    <w:rsid w:val="006F2EAF"/>
    <w:rsid w:val="006F3732"/>
    <w:rsid w:val="00701CA8"/>
    <w:rsid w:val="00703BE8"/>
    <w:rsid w:val="00705E0F"/>
    <w:rsid w:val="007147AE"/>
    <w:rsid w:val="0071561A"/>
    <w:rsid w:val="00722016"/>
    <w:rsid w:val="00722414"/>
    <w:rsid w:val="00731FE3"/>
    <w:rsid w:val="00733E2A"/>
    <w:rsid w:val="00742482"/>
    <w:rsid w:val="00760B43"/>
    <w:rsid w:val="007639AF"/>
    <w:rsid w:val="00771264"/>
    <w:rsid w:val="007713AD"/>
    <w:rsid w:val="00792F10"/>
    <w:rsid w:val="00795E1A"/>
    <w:rsid w:val="007B24BA"/>
    <w:rsid w:val="007B474D"/>
    <w:rsid w:val="007B7954"/>
    <w:rsid w:val="007C0F2F"/>
    <w:rsid w:val="007C7E21"/>
    <w:rsid w:val="00803265"/>
    <w:rsid w:val="00810085"/>
    <w:rsid w:val="008328B6"/>
    <w:rsid w:val="008331AD"/>
    <w:rsid w:val="0085128E"/>
    <w:rsid w:val="0085499D"/>
    <w:rsid w:val="008663D4"/>
    <w:rsid w:val="00873D1F"/>
    <w:rsid w:val="008800AC"/>
    <w:rsid w:val="00880B60"/>
    <w:rsid w:val="00881FF3"/>
    <w:rsid w:val="008833ED"/>
    <w:rsid w:val="00895644"/>
    <w:rsid w:val="00897317"/>
    <w:rsid w:val="008A2214"/>
    <w:rsid w:val="008A40FB"/>
    <w:rsid w:val="008C69D6"/>
    <w:rsid w:val="008D07E2"/>
    <w:rsid w:val="008E12E6"/>
    <w:rsid w:val="008E4123"/>
    <w:rsid w:val="008F0482"/>
    <w:rsid w:val="00900FE4"/>
    <w:rsid w:val="00913C53"/>
    <w:rsid w:val="00927283"/>
    <w:rsid w:val="009365C2"/>
    <w:rsid w:val="00942F4F"/>
    <w:rsid w:val="00947D7A"/>
    <w:rsid w:val="00951835"/>
    <w:rsid w:val="00952C76"/>
    <w:rsid w:val="0095414A"/>
    <w:rsid w:val="009560F9"/>
    <w:rsid w:val="00977B80"/>
    <w:rsid w:val="0099445F"/>
    <w:rsid w:val="009949BA"/>
    <w:rsid w:val="00996A43"/>
    <w:rsid w:val="009A329E"/>
    <w:rsid w:val="009C75A2"/>
    <w:rsid w:val="009D30B3"/>
    <w:rsid w:val="009D384E"/>
    <w:rsid w:val="009E06A1"/>
    <w:rsid w:val="009E202B"/>
    <w:rsid w:val="009E59C4"/>
    <w:rsid w:val="009F72E7"/>
    <w:rsid w:val="00A015C7"/>
    <w:rsid w:val="00A02B1F"/>
    <w:rsid w:val="00A0471F"/>
    <w:rsid w:val="00A05220"/>
    <w:rsid w:val="00A215F8"/>
    <w:rsid w:val="00A22BC9"/>
    <w:rsid w:val="00A34949"/>
    <w:rsid w:val="00A409E5"/>
    <w:rsid w:val="00A71FC1"/>
    <w:rsid w:val="00A95793"/>
    <w:rsid w:val="00A9765F"/>
    <w:rsid w:val="00AB2987"/>
    <w:rsid w:val="00AE4108"/>
    <w:rsid w:val="00AF5BA8"/>
    <w:rsid w:val="00B0012A"/>
    <w:rsid w:val="00B163CF"/>
    <w:rsid w:val="00B224D4"/>
    <w:rsid w:val="00B33AFD"/>
    <w:rsid w:val="00B4090B"/>
    <w:rsid w:val="00B51D78"/>
    <w:rsid w:val="00B6041C"/>
    <w:rsid w:val="00B70B3F"/>
    <w:rsid w:val="00B754F9"/>
    <w:rsid w:val="00BA3A72"/>
    <w:rsid w:val="00BA6592"/>
    <w:rsid w:val="00BD4D80"/>
    <w:rsid w:val="00BD65C9"/>
    <w:rsid w:val="00BE5614"/>
    <w:rsid w:val="00BF2C31"/>
    <w:rsid w:val="00C150EB"/>
    <w:rsid w:val="00C2253B"/>
    <w:rsid w:val="00C22B00"/>
    <w:rsid w:val="00C32930"/>
    <w:rsid w:val="00C332FD"/>
    <w:rsid w:val="00C401FE"/>
    <w:rsid w:val="00C60F7E"/>
    <w:rsid w:val="00C644E0"/>
    <w:rsid w:val="00C70060"/>
    <w:rsid w:val="00C73DA0"/>
    <w:rsid w:val="00C76BE4"/>
    <w:rsid w:val="00CC2EB7"/>
    <w:rsid w:val="00CC3865"/>
    <w:rsid w:val="00CD243F"/>
    <w:rsid w:val="00CD5BD8"/>
    <w:rsid w:val="00CD6621"/>
    <w:rsid w:val="00CD726F"/>
    <w:rsid w:val="00CE4CDA"/>
    <w:rsid w:val="00CE5781"/>
    <w:rsid w:val="00CE7CDF"/>
    <w:rsid w:val="00CF0C11"/>
    <w:rsid w:val="00CF4D18"/>
    <w:rsid w:val="00D134AB"/>
    <w:rsid w:val="00D26A5A"/>
    <w:rsid w:val="00D36E11"/>
    <w:rsid w:val="00D431D1"/>
    <w:rsid w:val="00D4609C"/>
    <w:rsid w:val="00D50289"/>
    <w:rsid w:val="00D5537E"/>
    <w:rsid w:val="00D56236"/>
    <w:rsid w:val="00D73AF8"/>
    <w:rsid w:val="00DA0D96"/>
    <w:rsid w:val="00DB5A2C"/>
    <w:rsid w:val="00DC4425"/>
    <w:rsid w:val="00DD26D1"/>
    <w:rsid w:val="00DE00B3"/>
    <w:rsid w:val="00DE481A"/>
    <w:rsid w:val="00DE7294"/>
    <w:rsid w:val="00DE7E31"/>
    <w:rsid w:val="00E12020"/>
    <w:rsid w:val="00E16952"/>
    <w:rsid w:val="00E220E0"/>
    <w:rsid w:val="00E34B48"/>
    <w:rsid w:val="00E37CD3"/>
    <w:rsid w:val="00E52DAC"/>
    <w:rsid w:val="00E579F7"/>
    <w:rsid w:val="00E71164"/>
    <w:rsid w:val="00E73242"/>
    <w:rsid w:val="00E84B8C"/>
    <w:rsid w:val="00E8753C"/>
    <w:rsid w:val="00E91547"/>
    <w:rsid w:val="00E91C6D"/>
    <w:rsid w:val="00EA063A"/>
    <w:rsid w:val="00EA1781"/>
    <w:rsid w:val="00EA2F09"/>
    <w:rsid w:val="00EA6ED8"/>
    <w:rsid w:val="00EB05D6"/>
    <w:rsid w:val="00EC123E"/>
    <w:rsid w:val="00EC7A8B"/>
    <w:rsid w:val="00ED0A29"/>
    <w:rsid w:val="00ED3AA2"/>
    <w:rsid w:val="00EE7FE9"/>
    <w:rsid w:val="00EF4484"/>
    <w:rsid w:val="00F05BD4"/>
    <w:rsid w:val="00F17328"/>
    <w:rsid w:val="00F24955"/>
    <w:rsid w:val="00F258E0"/>
    <w:rsid w:val="00F31011"/>
    <w:rsid w:val="00F5131F"/>
    <w:rsid w:val="00F6117E"/>
    <w:rsid w:val="00F72100"/>
    <w:rsid w:val="00F84F47"/>
    <w:rsid w:val="00F877A4"/>
    <w:rsid w:val="00F91D63"/>
    <w:rsid w:val="00FA0440"/>
    <w:rsid w:val="00FA1BC6"/>
    <w:rsid w:val="00FA51E2"/>
    <w:rsid w:val="00FA7EB2"/>
    <w:rsid w:val="00FB521C"/>
    <w:rsid w:val="00FB74C8"/>
    <w:rsid w:val="00FC5474"/>
    <w:rsid w:val="00FE0BC8"/>
    <w:rsid w:val="00FE6A92"/>
    <w:rsid w:val="00FE765A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4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E6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A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3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C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C5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90F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90F14"/>
    <w:rPr>
      <w:rFonts w:ascii="Calibri" w:hAnsi="Calibri"/>
      <w:szCs w:val="21"/>
    </w:rPr>
  </w:style>
  <w:style w:type="table" w:styleId="Jasnecieniowanieakcent3">
    <w:name w:val="Light Shading Accent 3"/>
    <w:basedOn w:val="Standardowy"/>
    <w:uiPriority w:val="60"/>
    <w:rsid w:val="00A976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A976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A976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">
    <w:name w:val="Medium Shading 1"/>
    <w:basedOn w:val="Standardowy"/>
    <w:uiPriority w:val="63"/>
    <w:rsid w:val="00A976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4BA"/>
  </w:style>
  <w:style w:type="paragraph" w:styleId="Stopka">
    <w:name w:val="footer"/>
    <w:basedOn w:val="Normalny"/>
    <w:link w:val="StopkaZnak"/>
    <w:uiPriority w:val="99"/>
    <w:unhideWhenUsed/>
    <w:rsid w:val="007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4BA"/>
  </w:style>
  <w:style w:type="character" w:customStyle="1" w:styleId="Nagwek3Znak">
    <w:name w:val="Nagłówek 3 Znak"/>
    <w:basedOn w:val="Domylnaczcionkaakapitu"/>
    <w:link w:val="Nagwek3"/>
    <w:uiPriority w:val="9"/>
    <w:rsid w:val="000E62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E6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E6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A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3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C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C5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90F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90F14"/>
    <w:rPr>
      <w:rFonts w:ascii="Calibri" w:hAnsi="Calibri"/>
      <w:szCs w:val="21"/>
    </w:rPr>
  </w:style>
  <w:style w:type="table" w:styleId="Jasnecieniowanieakcent3">
    <w:name w:val="Light Shading Accent 3"/>
    <w:basedOn w:val="Standardowy"/>
    <w:uiPriority w:val="60"/>
    <w:rsid w:val="00A976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A976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A976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">
    <w:name w:val="Medium Shading 1"/>
    <w:basedOn w:val="Standardowy"/>
    <w:uiPriority w:val="63"/>
    <w:rsid w:val="00A976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4BA"/>
  </w:style>
  <w:style w:type="paragraph" w:styleId="Stopka">
    <w:name w:val="footer"/>
    <w:basedOn w:val="Normalny"/>
    <w:link w:val="StopkaZnak"/>
    <w:uiPriority w:val="99"/>
    <w:unhideWhenUsed/>
    <w:rsid w:val="007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4BA"/>
  </w:style>
  <w:style w:type="character" w:customStyle="1" w:styleId="Nagwek3Znak">
    <w:name w:val="Nagłówek 3 Znak"/>
    <w:basedOn w:val="Domylnaczcionkaakapitu"/>
    <w:link w:val="Nagwek3"/>
    <w:uiPriority w:val="9"/>
    <w:rsid w:val="000E62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E6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Barczyński</dc:creator>
  <cp:lastModifiedBy>Marcin Barczyński</cp:lastModifiedBy>
  <cp:revision>8</cp:revision>
  <cp:lastPrinted>2015-08-18T20:30:00Z</cp:lastPrinted>
  <dcterms:created xsi:type="dcterms:W3CDTF">2015-08-01T07:07:00Z</dcterms:created>
  <dcterms:modified xsi:type="dcterms:W3CDTF">2015-08-18T20:30:00Z</dcterms:modified>
</cp:coreProperties>
</file>